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F00" w:rsidRDefault="00DE7F00" w:rsidP="00B1249D">
      <w:pPr>
        <w:spacing w:after="0"/>
        <w:jc w:val="center"/>
        <w:rPr>
          <w:rFonts w:ascii="Times New Roman" w:hAnsi="Times New Roman"/>
          <w:b/>
          <w:sz w:val="24"/>
          <w:szCs w:val="24"/>
        </w:rPr>
      </w:pPr>
      <w:r w:rsidRPr="00B1249D">
        <w:rPr>
          <w:rFonts w:ascii="Times New Roman" w:hAnsi="Times New Roman"/>
          <w:b/>
          <w:sz w:val="24"/>
          <w:szCs w:val="24"/>
        </w:rPr>
        <w:t xml:space="preserve">1 </w:t>
      </w:r>
      <w:proofErr w:type="spellStart"/>
      <w:r w:rsidRPr="00B1249D">
        <w:rPr>
          <w:rFonts w:ascii="Times New Roman" w:hAnsi="Times New Roman"/>
          <w:b/>
          <w:sz w:val="24"/>
          <w:szCs w:val="24"/>
        </w:rPr>
        <w:t>нче</w:t>
      </w:r>
      <w:proofErr w:type="spellEnd"/>
      <w:r w:rsidRPr="00B1249D">
        <w:rPr>
          <w:rFonts w:ascii="Times New Roman" w:hAnsi="Times New Roman"/>
          <w:b/>
          <w:sz w:val="24"/>
          <w:szCs w:val="24"/>
        </w:rPr>
        <w:t xml:space="preserve"> вариант</w:t>
      </w:r>
    </w:p>
    <w:p w:rsidR="00DE7F00" w:rsidRPr="00B1249D" w:rsidRDefault="00DE7F00" w:rsidP="00B1249D">
      <w:pPr>
        <w:spacing w:after="0"/>
        <w:jc w:val="center"/>
        <w:rPr>
          <w:rFonts w:ascii="Times New Roman" w:hAnsi="Times New Roman"/>
          <w:b/>
          <w:sz w:val="24"/>
          <w:szCs w:val="24"/>
        </w:rPr>
      </w:pPr>
    </w:p>
    <w:p w:rsidR="00DE7F00" w:rsidRDefault="00DE7F00" w:rsidP="00B1249D">
      <w:pPr>
        <w:spacing w:after="0"/>
        <w:jc w:val="center"/>
        <w:rPr>
          <w:rFonts w:ascii="Times New Roman" w:hAnsi="Times New Roman"/>
          <w:b/>
          <w:sz w:val="24"/>
          <w:szCs w:val="24"/>
          <w:lang w:val="tt-RU"/>
        </w:rPr>
      </w:pPr>
      <w:proofErr w:type="spellStart"/>
      <w:r w:rsidRPr="00B1249D">
        <w:rPr>
          <w:rFonts w:ascii="Times New Roman" w:hAnsi="Times New Roman"/>
          <w:b/>
          <w:sz w:val="24"/>
          <w:szCs w:val="24"/>
        </w:rPr>
        <w:t>Эшне</w:t>
      </w:r>
      <w:proofErr w:type="spellEnd"/>
      <w:r w:rsidR="00141FE2">
        <w:rPr>
          <w:rFonts w:ascii="Times New Roman" w:hAnsi="Times New Roman"/>
          <w:b/>
          <w:sz w:val="24"/>
          <w:szCs w:val="24"/>
        </w:rPr>
        <w:t xml:space="preserve"> </w:t>
      </w:r>
      <w:proofErr w:type="spellStart"/>
      <w:r w:rsidRPr="00B1249D">
        <w:rPr>
          <w:rFonts w:ascii="Times New Roman" w:hAnsi="Times New Roman"/>
          <w:b/>
          <w:sz w:val="24"/>
          <w:szCs w:val="24"/>
        </w:rPr>
        <w:t>башкару</w:t>
      </w:r>
      <w:proofErr w:type="spellEnd"/>
      <w:r w:rsidRPr="00B1249D">
        <w:rPr>
          <w:rFonts w:ascii="Times New Roman" w:hAnsi="Times New Roman"/>
          <w:b/>
          <w:sz w:val="24"/>
          <w:szCs w:val="24"/>
          <w:lang w:val="tt-RU"/>
        </w:rPr>
        <w:t>ө</w:t>
      </w:r>
      <w:proofErr w:type="spellStart"/>
      <w:r w:rsidRPr="00B1249D">
        <w:rPr>
          <w:rFonts w:ascii="Times New Roman" w:hAnsi="Times New Roman"/>
          <w:b/>
          <w:sz w:val="24"/>
          <w:szCs w:val="24"/>
        </w:rPr>
        <w:t>чен</w:t>
      </w:r>
      <w:proofErr w:type="spellEnd"/>
      <w:r w:rsidRPr="00B1249D">
        <w:rPr>
          <w:rFonts w:ascii="Times New Roman" w:hAnsi="Times New Roman"/>
          <w:b/>
          <w:sz w:val="24"/>
          <w:szCs w:val="24"/>
          <w:lang w:val="tt-RU"/>
        </w:rPr>
        <w:t xml:space="preserve"> күрсәтмә</w:t>
      </w:r>
    </w:p>
    <w:p w:rsidR="00DE7F00" w:rsidRPr="00B1249D" w:rsidRDefault="00DE7F00" w:rsidP="00B1249D">
      <w:pPr>
        <w:spacing w:after="0"/>
        <w:jc w:val="center"/>
        <w:rPr>
          <w:rFonts w:ascii="Times New Roman" w:hAnsi="Times New Roman"/>
          <w:b/>
          <w:sz w:val="24"/>
          <w:szCs w:val="24"/>
          <w:lang w:val="tt-RU"/>
        </w:rPr>
      </w:pPr>
    </w:p>
    <w:p w:rsidR="00DE7F00" w:rsidRPr="00B1249D" w:rsidRDefault="00DE7F00" w:rsidP="00B1249D">
      <w:pPr>
        <w:spacing w:after="0" w:line="240" w:lineRule="auto"/>
        <w:ind w:firstLine="708"/>
        <w:jc w:val="both"/>
        <w:rPr>
          <w:rFonts w:ascii="Times New Roman" w:hAnsi="Times New Roman"/>
          <w:sz w:val="24"/>
          <w:szCs w:val="24"/>
          <w:lang w:val="tt-RU"/>
        </w:rPr>
      </w:pPr>
      <w:r w:rsidRPr="00B1249D">
        <w:rPr>
          <w:rFonts w:ascii="Times New Roman" w:hAnsi="Times New Roman"/>
          <w:sz w:val="24"/>
          <w:szCs w:val="24"/>
          <w:lang w:val="tt-RU"/>
        </w:rPr>
        <w:t>Татар теленнән тест эше 38 биремне үз эченә алган 4 бүлектән тора.</w:t>
      </w:r>
    </w:p>
    <w:p w:rsidR="00DE7F00" w:rsidRPr="00B1249D" w:rsidRDefault="00DE7F00" w:rsidP="00B1249D">
      <w:pPr>
        <w:spacing w:after="0" w:line="240" w:lineRule="auto"/>
        <w:ind w:firstLine="708"/>
        <w:jc w:val="both"/>
        <w:rPr>
          <w:rFonts w:ascii="Times New Roman" w:hAnsi="Times New Roman"/>
          <w:sz w:val="24"/>
          <w:szCs w:val="24"/>
          <w:lang w:val="tt-RU"/>
        </w:rPr>
      </w:pPr>
      <w:r w:rsidRPr="00B1249D">
        <w:rPr>
          <w:rFonts w:ascii="Times New Roman" w:hAnsi="Times New Roman"/>
          <w:b/>
          <w:sz w:val="24"/>
          <w:szCs w:val="24"/>
          <w:lang w:val="tt-RU"/>
        </w:rPr>
        <w:t xml:space="preserve">1 нче бүлек </w:t>
      </w:r>
      <w:r w:rsidRPr="00B1249D">
        <w:rPr>
          <w:rFonts w:ascii="Times New Roman" w:hAnsi="Times New Roman"/>
          <w:sz w:val="24"/>
          <w:szCs w:val="24"/>
          <w:lang w:val="tt-RU"/>
        </w:rPr>
        <w:t>8 биремнән тора (1 нче – 8 нче биремнәр). Алар укучыларның тыңлап аңлау күнекмәләрен тикшерүгә юнәлтелгән. Тәкъдим ителә торган башкару вакыты – 30 минут.</w:t>
      </w:r>
    </w:p>
    <w:p w:rsidR="00DE7F00" w:rsidRPr="00B1249D" w:rsidRDefault="00DE7F00" w:rsidP="00B1249D">
      <w:pPr>
        <w:spacing w:after="0" w:line="240" w:lineRule="auto"/>
        <w:ind w:firstLine="708"/>
        <w:jc w:val="both"/>
        <w:rPr>
          <w:rFonts w:ascii="Times New Roman" w:hAnsi="Times New Roman"/>
          <w:sz w:val="24"/>
          <w:szCs w:val="24"/>
          <w:lang w:val="tt-RU"/>
        </w:rPr>
      </w:pPr>
      <w:r w:rsidRPr="00B1249D">
        <w:rPr>
          <w:rFonts w:ascii="Times New Roman" w:hAnsi="Times New Roman"/>
          <w:b/>
          <w:sz w:val="24"/>
          <w:szCs w:val="24"/>
          <w:lang w:val="tt-RU"/>
        </w:rPr>
        <w:t xml:space="preserve">2 нче бүлек </w:t>
      </w:r>
      <w:r w:rsidRPr="00B1249D">
        <w:rPr>
          <w:rFonts w:ascii="Times New Roman" w:hAnsi="Times New Roman"/>
          <w:sz w:val="24"/>
          <w:szCs w:val="24"/>
          <w:lang w:val="tt-RU"/>
        </w:rPr>
        <w:t>9 биремнән тора (9 нчы – 17 нче биремнәр). Алар укучыларның уку күнекмәләрен тикшерү максатыннан бирелә. Тәкъдим ителә торган башкару вакыты – 30 минут.</w:t>
      </w:r>
    </w:p>
    <w:p w:rsidR="00DE7F00" w:rsidRPr="00B1249D" w:rsidRDefault="00DE7F00" w:rsidP="00B1249D">
      <w:pPr>
        <w:spacing w:after="0" w:line="240" w:lineRule="auto"/>
        <w:ind w:firstLine="708"/>
        <w:jc w:val="both"/>
        <w:rPr>
          <w:rFonts w:ascii="Times New Roman" w:hAnsi="Times New Roman"/>
          <w:sz w:val="24"/>
          <w:szCs w:val="24"/>
          <w:lang w:val="tt-RU"/>
        </w:rPr>
      </w:pPr>
      <w:r w:rsidRPr="00B1249D">
        <w:rPr>
          <w:rFonts w:ascii="Times New Roman" w:hAnsi="Times New Roman"/>
          <w:b/>
          <w:sz w:val="24"/>
          <w:szCs w:val="24"/>
          <w:lang w:val="tt-RU"/>
        </w:rPr>
        <w:t xml:space="preserve">3 нче бүлек </w:t>
      </w:r>
      <w:r w:rsidRPr="00B1249D">
        <w:rPr>
          <w:rFonts w:ascii="Times New Roman" w:hAnsi="Times New Roman"/>
          <w:sz w:val="24"/>
          <w:szCs w:val="24"/>
          <w:lang w:val="tt-RU"/>
        </w:rPr>
        <w:t>15 биремнән тора (18 нче – 32 нче биремнәр). Алар укучыларның лексик – грамматик күнекмәләрен тикшерүгә кайтып кала. Башкару вакыты – 30 минут.</w:t>
      </w:r>
    </w:p>
    <w:p w:rsidR="00DE7F00" w:rsidRPr="00B1249D" w:rsidRDefault="00DE7F00" w:rsidP="00B1249D">
      <w:pPr>
        <w:spacing w:after="0" w:line="240" w:lineRule="auto"/>
        <w:ind w:firstLine="708"/>
        <w:jc w:val="both"/>
        <w:rPr>
          <w:rFonts w:ascii="Times New Roman" w:hAnsi="Times New Roman"/>
          <w:sz w:val="24"/>
          <w:szCs w:val="24"/>
          <w:lang w:val="tt-RU"/>
        </w:rPr>
      </w:pPr>
      <w:r w:rsidRPr="00B1249D">
        <w:rPr>
          <w:rFonts w:ascii="Times New Roman" w:hAnsi="Times New Roman"/>
          <w:b/>
          <w:sz w:val="24"/>
          <w:szCs w:val="24"/>
          <w:lang w:val="tt-RU"/>
        </w:rPr>
        <w:t xml:space="preserve">4 нче бүлек </w:t>
      </w:r>
      <w:r w:rsidRPr="00B1249D">
        <w:rPr>
          <w:rFonts w:ascii="Times New Roman" w:hAnsi="Times New Roman"/>
          <w:sz w:val="24"/>
          <w:szCs w:val="24"/>
          <w:lang w:val="tt-RU"/>
        </w:rPr>
        <w:t>2 өлештән тора. 33 нче – 37 нче биремнәр сөйләм ситуацияләренә караган репликалар язуны күздә тота. Тәкъдим ителгән башкару вакыты – 20 минут.</w:t>
      </w:r>
    </w:p>
    <w:p w:rsidR="00DE7F00" w:rsidRPr="00B1249D" w:rsidRDefault="00DE7F00" w:rsidP="00B1249D">
      <w:pPr>
        <w:spacing w:after="0" w:line="240" w:lineRule="auto"/>
        <w:jc w:val="both"/>
        <w:rPr>
          <w:rFonts w:ascii="Times New Roman" w:hAnsi="Times New Roman"/>
          <w:sz w:val="24"/>
          <w:szCs w:val="24"/>
          <w:lang w:val="tt-RU"/>
        </w:rPr>
      </w:pPr>
      <w:r w:rsidRPr="00B1249D">
        <w:rPr>
          <w:rFonts w:ascii="Times New Roman" w:hAnsi="Times New Roman"/>
          <w:sz w:val="24"/>
          <w:szCs w:val="24"/>
          <w:lang w:val="tt-RU"/>
        </w:rPr>
        <w:t>Ачык типтагы 38 нче бирем укучыларның язма сөйләм тикшерүдән гыйбарәт. Башкару вакыты – 40 минут.</w:t>
      </w:r>
    </w:p>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jc w:val="center"/>
        <w:rPr>
          <w:rFonts w:ascii="Times New Roman" w:hAnsi="Times New Roman"/>
          <w:b/>
          <w:sz w:val="24"/>
          <w:szCs w:val="24"/>
          <w:lang w:val="tt-RU"/>
        </w:rPr>
      </w:pPr>
      <w:r w:rsidRPr="00B1249D">
        <w:rPr>
          <w:rFonts w:ascii="Times New Roman" w:hAnsi="Times New Roman"/>
          <w:b/>
          <w:sz w:val="24"/>
          <w:szCs w:val="24"/>
          <w:lang w:val="tt-RU"/>
        </w:rPr>
        <w:t>Уңыш телибез!</w:t>
      </w:r>
    </w:p>
    <w:p w:rsidR="00DE7F00" w:rsidRPr="00B1249D" w:rsidRDefault="00DE7F00" w:rsidP="00B1249D">
      <w:pPr>
        <w:spacing w:after="0" w:line="240" w:lineRule="auto"/>
        <w:jc w:val="center"/>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b/>
          <w:sz w:val="24"/>
          <w:szCs w:val="24"/>
          <w:lang w:val="tt-RU"/>
        </w:rPr>
      </w:pPr>
    </w:p>
    <w:p w:rsidR="00DE7F00" w:rsidRPr="00B1249D" w:rsidRDefault="00DE7F00" w:rsidP="00B1249D">
      <w:pPr>
        <w:spacing w:after="0" w:line="240" w:lineRule="auto"/>
        <w:jc w:val="center"/>
        <w:rPr>
          <w:rFonts w:ascii="Times New Roman" w:hAnsi="Times New Roman"/>
          <w:b/>
          <w:sz w:val="24"/>
          <w:szCs w:val="24"/>
          <w:lang w:val="tt-RU"/>
        </w:rPr>
      </w:pPr>
      <w:r w:rsidRPr="00B1249D">
        <w:rPr>
          <w:rFonts w:ascii="Times New Roman" w:hAnsi="Times New Roman"/>
          <w:b/>
          <w:sz w:val="24"/>
          <w:szCs w:val="24"/>
          <w:lang w:val="tt-RU"/>
        </w:rPr>
        <w:t>***</w:t>
      </w:r>
    </w:p>
    <w:p w:rsidR="00DE7F00" w:rsidRPr="00B1249D" w:rsidRDefault="00DE7F00" w:rsidP="00B1249D">
      <w:pPr>
        <w:spacing w:after="0" w:line="240" w:lineRule="auto"/>
        <w:jc w:val="center"/>
        <w:rPr>
          <w:rFonts w:ascii="Times New Roman" w:hAnsi="Times New Roman"/>
          <w:b/>
          <w:sz w:val="24"/>
          <w:szCs w:val="24"/>
          <w:lang w:val="tt-RU"/>
        </w:rPr>
      </w:pPr>
    </w:p>
    <w:p w:rsidR="00DE7F00" w:rsidRPr="00B1249D" w:rsidRDefault="00DE7F00" w:rsidP="00B1249D">
      <w:pPr>
        <w:spacing w:after="0" w:line="240" w:lineRule="auto"/>
        <w:jc w:val="center"/>
        <w:rPr>
          <w:rFonts w:ascii="Times New Roman" w:hAnsi="Times New Roman"/>
          <w:b/>
          <w:sz w:val="24"/>
          <w:szCs w:val="24"/>
          <w:lang w:val="tt-RU"/>
        </w:rPr>
      </w:pPr>
    </w:p>
    <w:p w:rsidR="00DE7F00" w:rsidRPr="00B1249D" w:rsidRDefault="00DE7F00" w:rsidP="00B1249D">
      <w:pPr>
        <w:spacing w:after="0" w:line="240" w:lineRule="auto"/>
        <w:jc w:val="center"/>
        <w:rPr>
          <w:rFonts w:ascii="Times New Roman" w:hAnsi="Times New Roman"/>
          <w:b/>
          <w:sz w:val="24"/>
          <w:szCs w:val="24"/>
          <w:lang w:val="tt-RU"/>
        </w:rPr>
      </w:pPr>
    </w:p>
    <w:p w:rsidR="00DE7F00" w:rsidRPr="00B1249D" w:rsidRDefault="00DE7F00" w:rsidP="00B1249D">
      <w:pPr>
        <w:spacing w:after="0" w:line="240" w:lineRule="auto"/>
        <w:jc w:val="center"/>
        <w:rPr>
          <w:rFonts w:ascii="Times New Roman" w:hAnsi="Times New Roman"/>
          <w:b/>
          <w:sz w:val="24"/>
          <w:szCs w:val="24"/>
        </w:rPr>
      </w:pPr>
      <w:r w:rsidRPr="00B1249D">
        <w:rPr>
          <w:rFonts w:ascii="Times New Roman" w:hAnsi="Times New Roman"/>
          <w:b/>
          <w:sz w:val="24"/>
          <w:szCs w:val="24"/>
        </w:rPr>
        <w:t>Инструкция по выполнению работы</w:t>
      </w:r>
    </w:p>
    <w:p w:rsidR="00DE7F00" w:rsidRPr="00B1249D" w:rsidRDefault="00DE7F00" w:rsidP="00B1249D">
      <w:pPr>
        <w:spacing w:after="0" w:line="240" w:lineRule="auto"/>
        <w:jc w:val="center"/>
        <w:rPr>
          <w:rFonts w:ascii="Times New Roman" w:hAnsi="Times New Roman"/>
          <w:b/>
          <w:sz w:val="24"/>
          <w:szCs w:val="24"/>
        </w:rPr>
      </w:pPr>
    </w:p>
    <w:p w:rsidR="00DE7F00" w:rsidRPr="00B1249D" w:rsidRDefault="00DE7F00" w:rsidP="00B1249D">
      <w:pPr>
        <w:spacing w:after="0" w:line="240" w:lineRule="auto"/>
        <w:ind w:firstLine="708"/>
        <w:jc w:val="both"/>
        <w:rPr>
          <w:rFonts w:ascii="Times New Roman" w:hAnsi="Times New Roman"/>
          <w:sz w:val="24"/>
          <w:szCs w:val="24"/>
        </w:rPr>
      </w:pPr>
      <w:r w:rsidRPr="00B1249D">
        <w:rPr>
          <w:rFonts w:ascii="Times New Roman" w:hAnsi="Times New Roman"/>
          <w:sz w:val="24"/>
          <w:szCs w:val="24"/>
        </w:rPr>
        <w:t>Тестовая работа по татарскому языку состоит из четырех разделов, включающих 38 заданий.</w:t>
      </w:r>
    </w:p>
    <w:p w:rsidR="00DE7F00" w:rsidRPr="00B1249D" w:rsidRDefault="00DE7F00" w:rsidP="00B1249D">
      <w:pPr>
        <w:spacing w:after="0" w:line="240" w:lineRule="auto"/>
        <w:ind w:firstLine="708"/>
        <w:jc w:val="both"/>
        <w:rPr>
          <w:rFonts w:ascii="Times New Roman" w:hAnsi="Times New Roman"/>
          <w:sz w:val="24"/>
          <w:szCs w:val="24"/>
        </w:rPr>
      </w:pPr>
      <w:r w:rsidRPr="00B1249D">
        <w:rPr>
          <w:rFonts w:ascii="Times New Roman" w:hAnsi="Times New Roman"/>
          <w:b/>
          <w:sz w:val="24"/>
          <w:szCs w:val="24"/>
        </w:rPr>
        <w:t>Раздел 1</w:t>
      </w:r>
      <w:r w:rsidRPr="00B1249D">
        <w:rPr>
          <w:rFonts w:ascii="Times New Roman" w:hAnsi="Times New Roman"/>
          <w:sz w:val="24"/>
          <w:szCs w:val="24"/>
        </w:rPr>
        <w:t xml:space="preserve"> (задания по </w:t>
      </w:r>
      <w:proofErr w:type="spellStart"/>
      <w:r w:rsidRPr="00B1249D">
        <w:rPr>
          <w:rFonts w:ascii="Times New Roman" w:hAnsi="Times New Roman"/>
          <w:sz w:val="24"/>
          <w:szCs w:val="24"/>
        </w:rPr>
        <w:t>аудированию</w:t>
      </w:r>
      <w:proofErr w:type="spellEnd"/>
      <w:r w:rsidRPr="00B1249D">
        <w:rPr>
          <w:rFonts w:ascii="Times New Roman" w:hAnsi="Times New Roman"/>
          <w:sz w:val="24"/>
          <w:szCs w:val="24"/>
        </w:rPr>
        <w:t>) включает 8 заданий на понимание аутентичных текстов (задания 1–8). Рекомендуемое время на выполнение данного раздела – 30 минут.</w:t>
      </w:r>
    </w:p>
    <w:p w:rsidR="00DE7F00" w:rsidRPr="00B1249D" w:rsidRDefault="00DE7F00" w:rsidP="00B1249D">
      <w:pPr>
        <w:spacing w:after="0" w:line="240" w:lineRule="auto"/>
        <w:ind w:firstLine="708"/>
        <w:jc w:val="both"/>
        <w:rPr>
          <w:rFonts w:ascii="Times New Roman" w:hAnsi="Times New Roman"/>
          <w:sz w:val="24"/>
          <w:szCs w:val="24"/>
        </w:rPr>
      </w:pPr>
      <w:r w:rsidRPr="00B1249D">
        <w:rPr>
          <w:rFonts w:ascii="Times New Roman" w:hAnsi="Times New Roman"/>
          <w:b/>
          <w:sz w:val="24"/>
          <w:szCs w:val="24"/>
        </w:rPr>
        <w:t>Раздел 2</w:t>
      </w:r>
      <w:r w:rsidRPr="00B1249D">
        <w:rPr>
          <w:rFonts w:ascii="Times New Roman" w:hAnsi="Times New Roman"/>
          <w:sz w:val="24"/>
          <w:szCs w:val="24"/>
        </w:rPr>
        <w:t xml:space="preserve"> (задания по чтению) включает в себя 9 заданий (задания 9 – 17). Рекомендуемое время на выполнение данного раздела – 30 минут.</w:t>
      </w:r>
    </w:p>
    <w:p w:rsidR="00DE7F00" w:rsidRPr="00B1249D" w:rsidRDefault="00DE7F00" w:rsidP="00B1249D">
      <w:pPr>
        <w:spacing w:after="0" w:line="240" w:lineRule="auto"/>
        <w:ind w:firstLine="708"/>
        <w:jc w:val="both"/>
        <w:rPr>
          <w:rFonts w:ascii="Times New Roman" w:hAnsi="Times New Roman"/>
          <w:sz w:val="24"/>
          <w:szCs w:val="24"/>
        </w:rPr>
      </w:pPr>
      <w:r w:rsidRPr="00B1249D">
        <w:rPr>
          <w:rFonts w:ascii="Times New Roman" w:hAnsi="Times New Roman"/>
          <w:b/>
          <w:sz w:val="24"/>
          <w:szCs w:val="24"/>
        </w:rPr>
        <w:t>Раздел 3</w:t>
      </w:r>
      <w:r w:rsidRPr="00B1249D">
        <w:rPr>
          <w:rFonts w:ascii="Times New Roman" w:hAnsi="Times New Roman"/>
          <w:sz w:val="24"/>
          <w:szCs w:val="24"/>
        </w:rPr>
        <w:t xml:space="preserve"> (задания по лексике и грамматике) состоит из 15 заданий (задания 18 – 32) Рекомендуемое время на выполнение – 30 минут.</w:t>
      </w:r>
    </w:p>
    <w:p w:rsidR="00DE7F00" w:rsidRPr="00B1249D" w:rsidRDefault="00DE7F00" w:rsidP="00B1249D">
      <w:pPr>
        <w:spacing w:after="0" w:line="240" w:lineRule="auto"/>
        <w:ind w:firstLine="708"/>
        <w:jc w:val="both"/>
        <w:rPr>
          <w:rFonts w:ascii="Times New Roman" w:hAnsi="Times New Roman"/>
          <w:sz w:val="24"/>
          <w:szCs w:val="24"/>
        </w:rPr>
      </w:pPr>
      <w:r w:rsidRPr="00B1249D">
        <w:rPr>
          <w:rFonts w:ascii="Times New Roman" w:hAnsi="Times New Roman"/>
          <w:b/>
          <w:sz w:val="24"/>
          <w:szCs w:val="24"/>
        </w:rPr>
        <w:t>Раздел 4</w:t>
      </w:r>
      <w:r w:rsidRPr="00B1249D">
        <w:rPr>
          <w:rFonts w:ascii="Times New Roman" w:hAnsi="Times New Roman"/>
          <w:sz w:val="24"/>
          <w:szCs w:val="24"/>
        </w:rPr>
        <w:t xml:space="preserve"> (задания по письму) состоит из двух частей. В заданиях 33 – 37 необходимо написать реплики в соответствии с заданной речевой ситуацией. Рекомендуемое время на выполнение – 20 минут.</w:t>
      </w:r>
    </w:p>
    <w:p w:rsidR="00DE7F00" w:rsidRPr="00B1249D" w:rsidRDefault="00DE7F00" w:rsidP="00B1249D">
      <w:pPr>
        <w:spacing w:after="0" w:line="240" w:lineRule="auto"/>
        <w:jc w:val="both"/>
        <w:rPr>
          <w:rFonts w:ascii="Times New Roman" w:hAnsi="Times New Roman"/>
          <w:sz w:val="24"/>
          <w:szCs w:val="24"/>
        </w:rPr>
      </w:pPr>
      <w:r w:rsidRPr="00B1249D">
        <w:rPr>
          <w:rFonts w:ascii="Times New Roman" w:hAnsi="Times New Roman"/>
          <w:sz w:val="24"/>
          <w:szCs w:val="24"/>
        </w:rPr>
        <w:t xml:space="preserve">В задании 38 предлагается написать личное письмо. Рекомендуемое время на выполнение – 40 минут. </w:t>
      </w:r>
    </w:p>
    <w:p w:rsidR="00DE7F00" w:rsidRPr="00B1249D" w:rsidRDefault="00DE7F00" w:rsidP="00B1249D">
      <w:pPr>
        <w:spacing w:after="0" w:line="240" w:lineRule="auto"/>
        <w:rPr>
          <w:rFonts w:ascii="Times New Roman" w:hAnsi="Times New Roman"/>
          <w:sz w:val="24"/>
          <w:szCs w:val="24"/>
        </w:rPr>
      </w:pPr>
    </w:p>
    <w:p w:rsidR="00DE7F00" w:rsidRPr="00B1249D" w:rsidRDefault="00DE7F00" w:rsidP="00B1249D">
      <w:pPr>
        <w:spacing w:after="0" w:line="240" w:lineRule="auto"/>
        <w:jc w:val="center"/>
        <w:rPr>
          <w:rFonts w:ascii="Times New Roman" w:hAnsi="Times New Roman"/>
          <w:b/>
          <w:sz w:val="24"/>
          <w:szCs w:val="24"/>
        </w:rPr>
      </w:pPr>
    </w:p>
    <w:p w:rsidR="00DE7F00" w:rsidRPr="00B1249D" w:rsidRDefault="00DE7F00" w:rsidP="00B1249D">
      <w:pPr>
        <w:spacing w:after="0" w:line="240" w:lineRule="auto"/>
        <w:jc w:val="center"/>
        <w:rPr>
          <w:rFonts w:ascii="Times New Roman" w:hAnsi="Times New Roman"/>
          <w:b/>
          <w:sz w:val="24"/>
          <w:szCs w:val="24"/>
        </w:rPr>
      </w:pPr>
      <w:r w:rsidRPr="00B1249D">
        <w:rPr>
          <w:rFonts w:ascii="Times New Roman" w:hAnsi="Times New Roman"/>
          <w:b/>
          <w:sz w:val="24"/>
          <w:szCs w:val="24"/>
        </w:rPr>
        <w:t>Желаем успеха!</w:t>
      </w:r>
    </w:p>
    <w:p w:rsidR="00DE7F00" w:rsidRPr="00B1249D"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Default="00DE7F00" w:rsidP="00B1249D">
      <w:pPr>
        <w:spacing w:after="0" w:line="240" w:lineRule="auto"/>
        <w:jc w:val="center"/>
        <w:rPr>
          <w:rFonts w:ascii="Times New Roman" w:hAnsi="Times New Roman"/>
          <w:b/>
          <w:sz w:val="24"/>
          <w:szCs w:val="24"/>
        </w:rPr>
      </w:pPr>
    </w:p>
    <w:p w:rsidR="00DE7F00" w:rsidRPr="00B1249D" w:rsidRDefault="00DE7F00" w:rsidP="00B1249D">
      <w:pPr>
        <w:spacing w:after="0" w:line="240" w:lineRule="auto"/>
        <w:jc w:val="center"/>
        <w:rPr>
          <w:rFonts w:ascii="Times New Roman" w:hAnsi="Times New Roman"/>
          <w:b/>
          <w:sz w:val="24"/>
          <w:szCs w:val="24"/>
          <w:lang w:val="tt-RU"/>
        </w:rPr>
      </w:pPr>
      <w:bookmarkStart w:id="0" w:name="_GoBack"/>
      <w:r w:rsidRPr="00B1249D">
        <w:rPr>
          <w:rFonts w:ascii="Times New Roman" w:hAnsi="Times New Roman"/>
          <w:b/>
          <w:sz w:val="24"/>
          <w:szCs w:val="24"/>
        </w:rPr>
        <w:lastRenderedPageBreak/>
        <w:t xml:space="preserve">1 </w:t>
      </w:r>
      <w:proofErr w:type="spellStart"/>
      <w:r w:rsidRPr="00B1249D">
        <w:rPr>
          <w:rFonts w:ascii="Times New Roman" w:hAnsi="Times New Roman"/>
          <w:b/>
          <w:sz w:val="24"/>
          <w:szCs w:val="24"/>
        </w:rPr>
        <w:t>нче</w:t>
      </w:r>
      <w:proofErr w:type="spellEnd"/>
      <w:r w:rsidRPr="00B1249D">
        <w:rPr>
          <w:rFonts w:ascii="Times New Roman" w:hAnsi="Times New Roman"/>
          <w:b/>
          <w:sz w:val="24"/>
          <w:szCs w:val="24"/>
        </w:rPr>
        <w:t xml:space="preserve"> б</w:t>
      </w:r>
      <w:r w:rsidRPr="00B1249D">
        <w:rPr>
          <w:rFonts w:ascii="Times New Roman" w:hAnsi="Times New Roman"/>
          <w:b/>
          <w:sz w:val="24"/>
          <w:szCs w:val="24"/>
          <w:lang w:val="tt-RU"/>
        </w:rPr>
        <w:t>үлек</w:t>
      </w:r>
    </w:p>
    <w:p w:rsidR="00DE7F00" w:rsidRPr="00B1249D" w:rsidRDefault="00DE7F00" w:rsidP="00B1249D">
      <w:pPr>
        <w:spacing w:after="0" w:line="240" w:lineRule="auto"/>
        <w:jc w:val="center"/>
        <w:rPr>
          <w:rFonts w:ascii="Times New Roman" w:hAnsi="Times New Roman"/>
          <w:b/>
          <w:sz w:val="24"/>
          <w:szCs w:val="24"/>
          <w:lang w:val="tt-RU"/>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E7F00" w:rsidRPr="0051359B" w:rsidTr="00B1249D">
        <w:trPr>
          <w:trHeight w:val="1352"/>
        </w:trPr>
        <w:tc>
          <w:tcPr>
            <w:tcW w:w="10773" w:type="dxa"/>
          </w:tcPr>
          <w:p w:rsidR="00DE7F00" w:rsidRPr="0051359B" w:rsidRDefault="00DE7F00" w:rsidP="00B1249D">
            <w:pPr>
              <w:spacing w:after="0" w:line="240" w:lineRule="auto"/>
              <w:jc w:val="both"/>
              <w:rPr>
                <w:rFonts w:ascii="Times New Roman" w:hAnsi="Times New Roman"/>
                <w:b/>
                <w:sz w:val="24"/>
                <w:szCs w:val="24"/>
                <w:lang w:val="tt-RU"/>
              </w:rPr>
            </w:pPr>
            <w:r w:rsidRPr="0051359B">
              <w:rPr>
                <w:rFonts w:ascii="Times New Roman" w:hAnsi="Times New Roman"/>
                <w:b/>
                <w:sz w:val="24"/>
                <w:szCs w:val="24"/>
                <w:lang w:val="tt-RU"/>
              </w:rPr>
              <w:t>1. Вы услышите четыре коротких диалога, обозначенных А, Ә, Б и В. Определите, где происходит каждый из этих диалогов. Используйте каждое место действия из списка 1 – 5 только один раз. В задании есть одно лишнее место действия. Вы услышите запись дважды. Занесите свои ответы в таблицу.</w:t>
            </w:r>
          </w:p>
          <w:p w:rsidR="00DE7F00" w:rsidRPr="0051359B" w:rsidRDefault="00DE7F00" w:rsidP="00B1249D">
            <w:pPr>
              <w:spacing w:after="0" w:line="240" w:lineRule="auto"/>
              <w:jc w:val="center"/>
              <w:rPr>
                <w:rFonts w:ascii="Times New Roman" w:hAnsi="Times New Roman"/>
                <w:b/>
                <w:sz w:val="24"/>
                <w:szCs w:val="24"/>
              </w:rPr>
            </w:pPr>
          </w:p>
        </w:tc>
      </w:tr>
    </w:tbl>
    <w:p w:rsidR="00DE7F00" w:rsidRPr="00B1249D" w:rsidRDefault="00DE7F00" w:rsidP="00B1249D">
      <w:pPr>
        <w:spacing w:after="0" w:line="240" w:lineRule="auto"/>
        <w:jc w:val="center"/>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b/>
          <w:sz w:val="24"/>
          <w:szCs w:val="24"/>
          <w:lang w:val="tt-RU"/>
        </w:rPr>
      </w:pPr>
      <w:r w:rsidRPr="00B1249D">
        <w:rPr>
          <w:rFonts w:ascii="Times New Roman" w:hAnsi="Times New Roman"/>
          <w:b/>
          <w:sz w:val="24"/>
          <w:szCs w:val="24"/>
          <w:lang w:val="tt-RU"/>
        </w:rPr>
        <w:t>Место действия:</w:t>
      </w:r>
    </w:p>
    <w:p w:rsidR="00DE7F00" w:rsidRPr="00B1249D" w:rsidRDefault="00DE7F00" w:rsidP="00B1249D">
      <w:pPr>
        <w:spacing w:after="0" w:line="240" w:lineRule="auto"/>
        <w:rPr>
          <w:rFonts w:ascii="Times New Roman" w:hAnsi="Times New Roman"/>
          <w:sz w:val="24"/>
          <w:szCs w:val="24"/>
          <w:lang w:val="tt-RU"/>
        </w:rPr>
      </w:pPr>
      <w:r w:rsidRPr="00B1249D">
        <w:rPr>
          <w:rFonts w:ascii="Times New Roman" w:hAnsi="Times New Roman"/>
          <w:sz w:val="24"/>
          <w:szCs w:val="24"/>
          <w:lang w:val="tt-RU"/>
        </w:rPr>
        <w:t>1 .</w:t>
      </w:r>
      <w:r>
        <w:rPr>
          <w:rFonts w:ascii="Times New Roman" w:hAnsi="Times New Roman"/>
          <w:sz w:val="24"/>
          <w:szCs w:val="24"/>
          <w:lang w:val="tt-RU"/>
        </w:rPr>
        <w:t xml:space="preserve"> Авылда;   2. Даруханәдә;   3. Стадионда;   4. Мәктәптә;   5. Кибеттә</w:t>
      </w:r>
      <w:r w:rsidRPr="00B1249D">
        <w:rPr>
          <w:rFonts w:ascii="Times New Roman" w:hAnsi="Times New Roman"/>
          <w:sz w:val="24"/>
          <w:szCs w:val="24"/>
          <w:lang w:val="tt-RU"/>
        </w:rPr>
        <w:t>.</w:t>
      </w:r>
    </w:p>
    <w:p w:rsidR="00DE7F00" w:rsidRPr="00B1249D" w:rsidRDefault="00DE7F00" w:rsidP="00B1249D">
      <w:pPr>
        <w:spacing w:after="0" w:line="240" w:lineRule="auto"/>
        <w:rPr>
          <w:rFonts w:ascii="Times New Roman" w:hAnsi="Times New Roman"/>
          <w:sz w:val="24"/>
          <w:szCs w:val="24"/>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DE7F00" w:rsidRPr="0051359B" w:rsidTr="0051359B">
        <w:tc>
          <w:tcPr>
            <w:tcW w:w="1914" w:type="dxa"/>
          </w:tcPr>
          <w:p w:rsidR="00DE7F00" w:rsidRPr="0051359B" w:rsidRDefault="00DE7F00" w:rsidP="0051359B">
            <w:pPr>
              <w:spacing w:after="0" w:line="240" w:lineRule="auto"/>
              <w:rPr>
                <w:rFonts w:ascii="Times New Roman" w:hAnsi="Times New Roman"/>
                <w:sz w:val="24"/>
                <w:szCs w:val="24"/>
                <w:lang w:val="tt-RU"/>
              </w:rPr>
            </w:pPr>
            <w:r w:rsidRPr="0051359B">
              <w:rPr>
                <w:rFonts w:ascii="Times New Roman" w:hAnsi="Times New Roman"/>
                <w:sz w:val="24"/>
                <w:szCs w:val="24"/>
                <w:lang w:val="tt-RU"/>
              </w:rPr>
              <w:t>Диалог</w:t>
            </w:r>
          </w:p>
        </w:tc>
        <w:tc>
          <w:tcPr>
            <w:tcW w:w="1914" w:type="dxa"/>
          </w:tcPr>
          <w:p w:rsidR="00DE7F00" w:rsidRPr="0051359B" w:rsidRDefault="00DE7F00" w:rsidP="0051359B">
            <w:pPr>
              <w:spacing w:after="0" w:line="240" w:lineRule="auto"/>
              <w:jc w:val="center"/>
              <w:rPr>
                <w:rFonts w:ascii="Times New Roman" w:hAnsi="Times New Roman"/>
                <w:sz w:val="24"/>
                <w:szCs w:val="24"/>
                <w:lang w:val="tt-RU"/>
              </w:rPr>
            </w:pPr>
            <w:r w:rsidRPr="0051359B">
              <w:rPr>
                <w:rFonts w:ascii="Times New Roman" w:hAnsi="Times New Roman"/>
                <w:sz w:val="24"/>
                <w:szCs w:val="24"/>
                <w:lang w:val="tt-RU"/>
              </w:rPr>
              <w:t>А</w:t>
            </w:r>
          </w:p>
        </w:tc>
        <w:tc>
          <w:tcPr>
            <w:tcW w:w="1914" w:type="dxa"/>
          </w:tcPr>
          <w:p w:rsidR="00DE7F00" w:rsidRPr="0051359B" w:rsidRDefault="00DE7F00" w:rsidP="0051359B">
            <w:pPr>
              <w:spacing w:after="0" w:line="240" w:lineRule="auto"/>
              <w:jc w:val="center"/>
              <w:rPr>
                <w:rFonts w:ascii="Times New Roman" w:hAnsi="Times New Roman"/>
                <w:sz w:val="24"/>
                <w:szCs w:val="24"/>
                <w:lang w:val="tt-RU"/>
              </w:rPr>
            </w:pPr>
            <w:r w:rsidRPr="0051359B">
              <w:rPr>
                <w:rFonts w:ascii="Times New Roman" w:hAnsi="Times New Roman"/>
                <w:sz w:val="24"/>
                <w:szCs w:val="24"/>
                <w:lang w:val="tt-RU"/>
              </w:rPr>
              <w:t>Ә</w:t>
            </w:r>
          </w:p>
        </w:tc>
        <w:tc>
          <w:tcPr>
            <w:tcW w:w="1914" w:type="dxa"/>
          </w:tcPr>
          <w:p w:rsidR="00DE7F00" w:rsidRPr="0051359B" w:rsidRDefault="00DE7F00" w:rsidP="0051359B">
            <w:pPr>
              <w:spacing w:after="0" w:line="240" w:lineRule="auto"/>
              <w:jc w:val="center"/>
              <w:rPr>
                <w:rFonts w:ascii="Times New Roman" w:hAnsi="Times New Roman"/>
                <w:sz w:val="24"/>
                <w:szCs w:val="24"/>
                <w:lang w:val="tt-RU"/>
              </w:rPr>
            </w:pPr>
            <w:r w:rsidRPr="0051359B">
              <w:rPr>
                <w:rFonts w:ascii="Times New Roman" w:hAnsi="Times New Roman"/>
                <w:sz w:val="24"/>
                <w:szCs w:val="24"/>
                <w:lang w:val="tt-RU"/>
              </w:rPr>
              <w:t>Б</w:t>
            </w:r>
          </w:p>
        </w:tc>
        <w:tc>
          <w:tcPr>
            <w:tcW w:w="1915" w:type="dxa"/>
          </w:tcPr>
          <w:p w:rsidR="00DE7F00" w:rsidRPr="0051359B" w:rsidRDefault="00DE7F00" w:rsidP="0051359B">
            <w:pPr>
              <w:spacing w:after="0" w:line="240" w:lineRule="auto"/>
              <w:jc w:val="center"/>
              <w:rPr>
                <w:rFonts w:ascii="Times New Roman" w:hAnsi="Times New Roman"/>
                <w:sz w:val="24"/>
                <w:szCs w:val="24"/>
                <w:lang w:val="tt-RU"/>
              </w:rPr>
            </w:pPr>
            <w:r w:rsidRPr="0051359B">
              <w:rPr>
                <w:rFonts w:ascii="Times New Roman" w:hAnsi="Times New Roman"/>
                <w:sz w:val="24"/>
                <w:szCs w:val="24"/>
                <w:lang w:val="tt-RU"/>
              </w:rPr>
              <w:t>В</w:t>
            </w:r>
          </w:p>
        </w:tc>
      </w:tr>
      <w:tr w:rsidR="00DE7F00" w:rsidRPr="0051359B" w:rsidTr="0051359B">
        <w:tc>
          <w:tcPr>
            <w:tcW w:w="1914" w:type="dxa"/>
          </w:tcPr>
          <w:p w:rsidR="00DE7F00" w:rsidRPr="0051359B" w:rsidRDefault="00DE7F00" w:rsidP="0051359B">
            <w:pPr>
              <w:spacing w:after="0" w:line="240" w:lineRule="auto"/>
              <w:rPr>
                <w:rFonts w:ascii="Times New Roman" w:hAnsi="Times New Roman"/>
                <w:sz w:val="24"/>
                <w:szCs w:val="24"/>
                <w:lang w:val="tt-RU"/>
              </w:rPr>
            </w:pPr>
            <w:r w:rsidRPr="0051359B">
              <w:rPr>
                <w:rFonts w:ascii="Times New Roman" w:hAnsi="Times New Roman"/>
                <w:sz w:val="24"/>
                <w:szCs w:val="24"/>
                <w:lang w:val="tt-RU"/>
              </w:rPr>
              <w:t xml:space="preserve">Место действия </w:t>
            </w:r>
          </w:p>
        </w:tc>
        <w:tc>
          <w:tcPr>
            <w:tcW w:w="1914" w:type="dxa"/>
          </w:tcPr>
          <w:p w:rsidR="00DE7F00" w:rsidRPr="0051359B" w:rsidRDefault="00DE7F00" w:rsidP="0051359B">
            <w:pPr>
              <w:spacing w:after="0" w:line="240" w:lineRule="auto"/>
              <w:rPr>
                <w:rFonts w:ascii="Times New Roman" w:hAnsi="Times New Roman"/>
                <w:sz w:val="24"/>
                <w:szCs w:val="24"/>
                <w:lang w:val="tt-RU"/>
              </w:rPr>
            </w:pPr>
          </w:p>
        </w:tc>
        <w:tc>
          <w:tcPr>
            <w:tcW w:w="1914" w:type="dxa"/>
          </w:tcPr>
          <w:p w:rsidR="00DE7F00" w:rsidRPr="0051359B" w:rsidRDefault="00DE7F00" w:rsidP="0051359B">
            <w:pPr>
              <w:spacing w:after="0" w:line="240" w:lineRule="auto"/>
              <w:rPr>
                <w:rFonts w:ascii="Times New Roman" w:hAnsi="Times New Roman"/>
                <w:sz w:val="24"/>
                <w:szCs w:val="24"/>
                <w:lang w:val="tt-RU"/>
              </w:rPr>
            </w:pPr>
          </w:p>
        </w:tc>
        <w:tc>
          <w:tcPr>
            <w:tcW w:w="1914" w:type="dxa"/>
          </w:tcPr>
          <w:p w:rsidR="00DE7F00" w:rsidRPr="0051359B" w:rsidRDefault="00DE7F00" w:rsidP="0051359B">
            <w:pPr>
              <w:spacing w:after="0" w:line="240" w:lineRule="auto"/>
              <w:rPr>
                <w:rFonts w:ascii="Times New Roman" w:hAnsi="Times New Roman"/>
                <w:sz w:val="24"/>
                <w:szCs w:val="24"/>
                <w:lang w:val="tt-RU"/>
              </w:rPr>
            </w:pPr>
          </w:p>
        </w:tc>
        <w:tc>
          <w:tcPr>
            <w:tcW w:w="1915" w:type="dxa"/>
          </w:tcPr>
          <w:p w:rsidR="00DE7F00" w:rsidRPr="0051359B" w:rsidRDefault="00DE7F00" w:rsidP="0051359B">
            <w:pPr>
              <w:spacing w:after="0" w:line="240" w:lineRule="auto"/>
              <w:rPr>
                <w:rFonts w:ascii="Times New Roman" w:hAnsi="Times New Roman"/>
                <w:sz w:val="24"/>
                <w:szCs w:val="24"/>
                <w:lang w:val="tt-RU"/>
              </w:rPr>
            </w:pPr>
          </w:p>
        </w:tc>
      </w:tr>
    </w:tbl>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rPr>
          <w:rFonts w:ascii="Times New Roman" w:hAnsi="Times New Roman"/>
          <w:sz w:val="24"/>
          <w:szCs w:val="24"/>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6"/>
      </w:tblGrid>
      <w:tr w:rsidR="00DE7F00" w:rsidRPr="0051359B" w:rsidTr="00B1249D">
        <w:trPr>
          <w:trHeight w:val="1200"/>
        </w:trPr>
        <w:tc>
          <w:tcPr>
            <w:tcW w:w="9936" w:type="dxa"/>
          </w:tcPr>
          <w:p w:rsidR="00DE7F00" w:rsidRPr="0051359B" w:rsidRDefault="00DE7F00" w:rsidP="00B1249D">
            <w:pPr>
              <w:spacing w:after="0" w:line="240" w:lineRule="auto"/>
              <w:jc w:val="both"/>
              <w:rPr>
                <w:rFonts w:ascii="Times New Roman" w:hAnsi="Times New Roman"/>
                <w:b/>
                <w:sz w:val="24"/>
                <w:szCs w:val="24"/>
                <w:lang w:val="tt-RU"/>
              </w:rPr>
            </w:pPr>
            <w:r w:rsidRPr="0051359B">
              <w:rPr>
                <w:rFonts w:ascii="Times New Roman" w:hAnsi="Times New Roman"/>
                <w:b/>
                <w:sz w:val="24"/>
                <w:szCs w:val="24"/>
                <w:lang w:val="tt-RU"/>
              </w:rPr>
              <w:t>2. Вы услышите пят</w:t>
            </w:r>
            <w:proofErr w:type="spellStart"/>
            <w:r w:rsidRPr="0051359B">
              <w:rPr>
                <w:rFonts w:ascii="Times New Roman" w:hAnsi="Times New Roman"/>
                <w:b/>
                <w:sz w:val="24"/>
                <w:szCs w:val="24"/>
              </w:rPr>
              <w:t>ь</w:t>
            </w:r>
            <w:proofErr w:type="spellEnd"/>
            <w:r w:rsidRPr="0051359B">
              <w:rPr>
                <w:rFonts w:ascii="Times New Roman" w:hAnsi="Times New Roman"/>
                <w:b/>
                <w:sz w:val="24"/>
                <w:szCs w:val="24"/>
                <w:lang w:val="tt-RU"/>
              </w:rPr>
              <w:t xml:space="preserve"> высказываний. Установите соответствие между высказываниями каждого говорящего А – Г и утверждениями, данными в списке 1 – 6. Используйте каждое утверждение из списка 1 – 6 только один раз. В задании есть одно лишнее утверждение. </w:t>
            </w:r>
          </w:p>
          <w:p w:rsidR="00DE7F00" w:rsidRPr="0051359B" w:rsidRDefault="00DE7F00" w:rsidP="00B1249D">
            <w:pPr>
              <w:spacing w:after="0" w:line="240" w:lineRule="auto"/>
              <w:jc w:val="both"/>
              <w:rPr>
                <w:rFonts w:ascii="Times New Roman" w:hAnsi="Times New Roman"/>
                <w:b/>
                <w:sz w:val="24"/>
                <w:szCs w:val="24"/>
                <w:lang w:val="tt-RU"/>
              </w:rPr>
            </w:pPr>
            <w:r w:rsidRPr="0051359B">
              <w:rPr>
                <w:rFonts w:ascii="Times New Roman" w:hAnsi="Times New Roman"/>
                <w:b/>
                <w:sz w:val="24"/>
                <w:szCs w:val="24"/>
                <w:lang w:val="tt-RU"/>
              </w:rPr>
              <w:t>Вы услышите запись дважды. Занесите свои ответы в таблицу.</w:t>
            </w:r>
          </w:p>
          <w:p w:rsidR="00DE7F00" w:rsidRPr="0051359B" w:rsidRDefault="00DE7F00" w:rsidP="00B1249D">
            <w:pPr>
              <w:spacing w:after="0" w:line="240" w:lineRule="auto"/>
              <w:rPr>
                <w:rFonts w:ascii="Times New Roman" w:hAnsi="Times New Roman"/>
                <w:sz w:val="24"/>
                <w:szCs w:val="24"/>
                <w:lang w:val="tt-RU"/>
              </w:rPr>
            </w:pPr>
          </w:p>
        </w:tc>
      </w:tr>
    </w:tbl>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rPr>
          <w:rFonts w:ascii="Times New Roman" w:hAnsi="Times New Roman"/>
          <w:sz w:val="24"/>
          <w:szCs w:val="24"/>
          <w:lang w:val="tt-RU"/>
        </w:rPr>
      </w:pPr>
      <w:r w:rsidRPr="00B1249D">
        <w:rPr>
          <w:rFonts w:ascii="Times New Roman" w:hAnsi="Times New Roman"/>
          <w:sz w:val="24"/>
          <w:szCs w:val="24"/>
          <w:lang w:val="tt-RU"/>
        </w:rPr>
        <w:t>Утверждения:</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Сөйләүче Татарстанның башкаласы турында әйтә.</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Сөйләүче</w:t>
      </w:r>
      <w:r>
        <w:rPr>
          <w:rFonts w:ascii="Times New Roman" w:hAnsi="Times New Roman"/>
          <w:sz w:val="24"/>
          <w:szCs w:val="24"/>
          <w:lang w:val="tt-RU"/>
        </w:rPr>
        <w:t xml:space="preserve"> балаларның аралашуы турында әйтә</w:t>
      </w:r>
      <w:r w:rsidRPr="00B1249D">
        <w:rPr>
          <w:rFonts w:ascii="Times New Roman" w:hAnsi="Times New Roman"/>
          <w:sz w:val="24"/>
          <w:szCs w:val="24"/>
          <w:lang w:val="tt-RU"/>
        </w:rPr>
        <w:t>.</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 xml:space="preserve">Сөйләүче </w:t>
      </w:r>
      <w:r>
        <w:rPr>
          <w:rFonts w:ascii="Times New Roman" w:hAnsi="Times New Roman"/>
          <w:sz w:val="24"/>
          <w:szCs w:val="24"/>
          <w:lang w:val="tt-RU"/>
        </w:rPr>
        <w:t>аралашуда иң мөһим чара</w:t>
      </w:r>
      <w:r w:rsidRPr="00B1249D">
        <w:rPr>
          <w:rFonts w:ascii="Times New Roman" w:hAnsi="Times New Roman"/>
          <w:sz w:val="24"/>
          <w:szCs w:val="24"/>
          <w:lang w:val="tt-RU"/>
        </w:rPr>
        <w:t>турында әйтә.</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Сөйләүче килешеп эшләү</w:t>
      </w:r>
      <w:r w:rsidRPr="00B1249D">
        <w:rPr>
          <w:rFonts w:ascii="Times New Roman" w:hAnsi="Times New Roman"/>
          <w:sz w:val="24"/>
          <w:szCs w:val="24"/>
          <w:lang w:val="tt-RU"/>
        </w:rPr>
        <w:t xml:space="preserve"> турында әйтә.</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 xml:space="preserve">Сөйләүче </w:t>
      </w:r>
      <w:r>
        <w:rPr>
          <w:rFonts w:ascii="Times New Roman" w:hAnsi="Times New Roman"/>
          <w:sz w:val="24"/>
          <w:szCs w:val="24"/>
          <w:lang w:val="tt-RU"/>
        </w:rPr>
        <w:t>җәмәгат</w:t>
      </w:r>
      <w:r w:rsidRPr="00967BDE">
        <w:rPr>
          <w:rFonts w:ascii="Times New Roman" w:hAnsi="Times New Roman"/>
          <w:sz w:val="24"/>
          <w:szCs w:val="24"/>
          <w:lang w:val="tt-RU"/>
        </w:rPr>
        <w:t>ь</w:t>
      </w:r>
      <w:r>
        <w:rPr>
          <w:rFonts w:ascii="Times New Roman" w:hAnsi="Times New Roman"/>
          <w:sz w:val="24"/>
          <w:szCs w:val="24"/>
          <w:lang w:val="tt-RU"/>
        </w:rPr>
        <w:t xml:space="preserve"> урыннарында аралашу </w:t>
      </w:r>
      <w:r w:rsidRPr="00B1249D">
        <w:rPr>
          <w:rFonts w:ascii="Times New Roman" w:hAnsi="Times New Roman"/>
          <w:sz w:val="24"/>
          <w:szCs w:val="24"/>
          <w:lang w:val="tt-RU"/>
        </w:rPr>
        <w:t>турында әйтә.</w:t>
      </w:r>
    </w:p>
    <w:p w:rsidR="00DE7F00" w:rsidRPr="00B1249D" w:rsidRDefault="00DE7F00" w:rsidP="00B1249D">
      <w:pPr>
        <w:pStyle w:val="a3"/>
        <w:numPr>
          <w:ilvl w:val="0"/>
          <w:numId w:val="1"/>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Сөйләүче аралашу кагыйдәләре</w:t>
      </w:r>
      <w:r w:rsidRPr="00B1249D">
        <w:rPr>
          <w:rFonts w:ascii="Times New Roman" w:hAnsi="Times New Roman"/>
          <w:sz w:val="24"/>
          <w:szCs w:val="24"/>
          <w:lang w:val="tt-RU"/>
        </w:rPr>
        <w:t xml:space="preserve"> турында әйтә.</w:t>
      </w:r>
    </w:p>
    <w:p w:rsidR="00DE7F00" w:rsidRPr="00B1249D" w:rsidRDefault="00DE7F00" w:rsidP="00B1249D">
      <w:pPr>
        <w:pStyle w:val="a3"/>
        <w:spacing w:after="0" w:line="240" w:lineRule="auto"/>
        <w:ind w:left="0"/>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4"/>
        <w:gridCol w:w="1453"/>
        <w:gridCol w:w="1453"/>
        <w:gridCol w:w="1449"/>
        <w:gridCol w:w="1452"/>
        <w:gridCol w:w="1450"/>
      </w:tblGrid>
      <w:tr w:rsidR="00DE7F00" w:rsidRPr="0051359B" w:rsidTr="0051359B">
        <w:tc>
          <w:tcPr>
            <w:tcW w:w="1594" w:type="dxa"/>
          </w:tcPr>
          <w:p w:rsidR="00DE7F00" w:rsidRPr="0051359B" w:rsidRDefault="00DE7F00" w:rsidP="0051359B">
            <w:pPr>
              <w:pStyle w:val="a3"/>
              <w:spacing w:after="0" w:line="240" w:lineRule="auto"/>
              <w:ind w:left="0"/>
              <w:rPr>
                <w:rFonts w:ascii="Times New Roman" w:hAnsi="Times New Roman"/>
                <w:sz w:val="24"/>
                <w:szCs w:val="24"/>
                <w:lang w:val="tt-RU"/>
              </w:rPr>
            </w:pPr>
            <w:r w:rsidRPr="0051359B">
              <w:rPr>
                <w:rFonts w:ascii="Times New Roman" w:hAnsi="Times New Roman"/>
                <w:sz w:val="24"/>
                <w:szCs w:val="24"/>
                <w:lang w:val="tt-RU"/>
              </w:rPr>
              <w:t>Говорящий</w:t>
            </w:r>
          </w:p>
        </w:tc>
        <w:tc>
          <w:tcPr>
            <w:tcW w:w="1453"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А</w:t>
            </w:r>
          </w:p>
        </w:tc>
        <w:tc>
          <w:tcPr>
            <w:tcW w:w="1453"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Ә</w:t>
            </w:r>
          </w:p>
        </w:tc>
        <w:tc>
          <w:tcPr>
            <w:tcW w:w="1449"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Б</w:t>
            </w:r>
          </w:p>
        </w:tc>
        <w:tc>
          <w:tcPr>
            <w:tcW w:w="1452"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В</w:t>
            </w:r>
          </w:p>
        </w:tc>
        <w:tc>
          <w:tcPr>
            <w:tcW w:w="1450"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Г</w:t>
            </w:r>
          </w:p>
        </w:tc>
      </w:tr>
      <w:tr w:rsidR="00DE7F00" w:rsidRPr="0051359B" w:rsidTr="0051359B">
        <w:tc>
          <w:tcPr>
            <w:tcW w:w="1594" w:type="dxa"/>
          </w:tcPr>
          <w:p w:rsidR="00DE7F00" w:rsidRPr="0051359B" w:rsidRDefault="00DE7F00" w:rsidP="0051359B">
            <w:pPr>
              <w:pStyle w:val="a3"/>
              <w:spacing w:after="0" w:line="240" w:lineRule="auto"/>
              <w:ind w:left="0"/>
              <w:rPr>
                <w:rFonts w:ascii="Times New Roman" w:hAnsi="Times New Roman"/>
                <w:sz w:val="24"/>
                <w:szCs w:val="24"/>
                <w:lang w:val="tt-RU"/>
              </w:rPr>
            </w:pPr>
            <w:r w:rsidRPr="0051359B">
              <w:rPr>
                <w:rFonts w:ascii="Times New Roman" w:hAnsi="Times New Roman"/>
                <w:sz w:val="24"/>
                <w:szCs w:val="24"/>
                <w:lang w:val="tt-RU"/>
              </w:rPr>
              <w:t>Утверждение</w:t>
            </w:r>
          </w:p>
        </w:tc>
        <w:tc>
          <w:tcPr>
            <w:tcW w:w="1453" w:type="dxa"/>
          </w:tcPr>
          <w:p w:rsidR="00DE7F00" w:rsidRPr="0051359B" w:rsidRDefault="00DE7F00" w:rsidP="0051359B">
            <w:pPr>
              <w:pStyle w:val="a3"/>
              <w:spacing w:after="0" w:line="240" w:lineRule="auto"/>
              <w:ind w:left="0"/>
              <w:rPr>
                <w:rFonts w:ascii="Times New Roman" w:hAnsi="Times New Roman"/>
                <w:sz w:val="24"/>
                <w:szCs w:val="24"/>
                <w:lang w:val="tt-RU"/>
              </w:rPr>
            </w:pPr>
          </w:p>
        </w:tc>
        <w:tc>
          <w:tcPr>
            <w:tcW w:w="1453" w:type="dxa"/>
          </w:tcPr>
          <w:p w:rsidR="00DE7F00" w:rsidRPr="0051359B" w:rsidRDefault="00DE7F00" w:rsidP="0051359B">
            <w:pPr>
              <w:pStyle w:val="a3"/>
              <w:spacing w:after="0" w:line="240" w:lineRule="auto"/>
              <w:ind w:left="0"/>
              <w:rPr>
                <w:rFonts w:ascii="Times New Roman" w:hAnsi="Times New Roman"/>
                <w:sz w:val="24"/>
                <w:szCs w:val="24"/>
                <w:lang w:val="tt-RU"/>
              </w:rPr>
            </w:pPr>
          </w:p>
        </w:tc>
        <w:tc>
          <w:tcPr>
            <w:tcW w:w="1449" w:type="dxa"/>
          </w:tcPr>
          <w:p w:rsidR="00DE7F00" w:rsidRPr="0051359B" w:rsidRDefault="00DE7F00" w:rsidP="0051359B">
            <w:pPr>
              <w:pStyle w:val="a3"/>
              <w:spacing w:after="0" w:line="240" w:lineRule="auto"/>
              <w:ind w:left="0"/>
              <w:rPr>
                <w:rFonts w:ascii="Times New Roman" w:hAnsi="Times New Roman"/>
                <w:sz w:val="24"/>
                <w:szCs w:val="24"/>
                <w:lang w:val="tt-RU"/>
              </w:rPr>
            </w:pPr>
          </w:p>
        </w:tc>
        <w:tc>
          <w:tcPr>
            <w:tcW w:w="1452" w:type="dxa"/>
          </w:tcPr>
          <w:p w:rsidR="00DE7F00" w:rsidRPr="0051359B" w:rsidRDefault="00DE7F00" w:rsidP="0051359B">
            <w:pPr>
              <w:pStyle w:val="a3"/>
              <w:spacing w:after="0" w:line="240" w:lineRule="auto"/>
              <w:ind w:left="0"/>
              <w:rPr>
                <w:rFonts w:ascii="Times New Roman" w:hAnsi="Times New Roman"/>
                <w:sz w:val="24"/>
                <w:szCs w:val="24"/>
                <w:lang w:val="tt-RU"/>
              </w:rPr>
            </w:pPr>
          </w:p>
        </w:tc>
        <w:tc>
          <w:tcPr>
            <w:tcW w:w="1450" w:type="dxa"/>
          </w:tcPr>
          <w:p w:rsidR="00DE7F00" w:rsidRPr="0051359B" w:rsidRDefault="00DE7F00" w:rsidP="0051359B">
            <w:pPr>
              <w:pStyle w:val="a3"/>
              <w:spacing w:after="0" w:line="240" w:lineRule="auto"/>
              <w:ind w:left="0"/>
              <w:rPr>
                <w:rFonts w:ascii="Times New Roman" w:hAnsi="Times New Roman"/>
                <w:sz w:val="24"/>
                <w:szCs w:val="24"/>
                <w:lang w:val="tt-RU"/>
              </w:rPr>
            </w:pPr>
          </w:p>
        </w:tc>
      </w:tr>
    </w:tbl>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49"/>
      </w:tblGrid>
      <w:tr w:rsidR="00DE7F00" w:rsidRPr="0051359B" w:rsidTr="00967BDE">
        <w:trPr>
          <w:trHeight w:val="589"/>
        </w:trPr>
        <w:tc>
          <w:tcPr>
            <w:tcW w:w="10749" w:type="dxa"/>
          </w:tcPr>
          <w:p w:rsidR="00DE7F00" w:rsidRPr="0051359B" w:rsidRDefault="00DE7F00" w:rsidP="00967BDE">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Вы услышите разговор двух друзей. В заданиях 3 – 8  обведите </w:t>
            </w:r>
            <w:proofErr w:type="spellStart"/>
            <w:r w:rsidRPr="0051359B">
              <w:rPr>
                <w:rFonts w:ascii="Times New Roman" w:hAnsi="Times New Roman"/>
                <w:b/>
                <w:sz w:val="24"/>
                <w:szCs w:val="24"/>
              </w:rPr>
              <w:t>ц</w:t>
            </w:r>
            <w:proofErr w:type="spellEnd"/>
            <w:r w:rsidRPr="0051359B">
              <w:rPr>
                <w:rFonts w:ascii="Times New Roman" w:hAnsi="Times New Roman"/>
                <w:b/>
                <w:sz w:val="24"/>
                <w:szCs w:val="24"/>
                <w:lang w:val="tt-RU"/>
              </w:rPr>
              <w:t>ифру, 1,2 или 3,соответствующую выбранному Вами варианту ответа. Вы услышите запись дважды.</w:t>
            </w:r>
          </w:p>
        </w:tc>
      </w:tr>
    </w:tbl>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3. Мансур ... барарга җыена</w:t>
      </w:r>
      <w:r w:rsidRPr="00B1249D">
        <w:rPr>
          <w:rFonts w:ascii="Times New Roman" w:hAnsi="Times New Roman"/>
          <w:sz w:val="24"/>
          <w:szCs w:val="24"/>
          <w:lang w:val="tt-RU"/>
        </w:rPr>
        <w:t>.</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1) бәйрәмгә</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2) дустының туган көненә</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3) ярышка</w:t>
      </w:r>
    </w:p>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 xml:space="preserve">4. Мансур ... </w:t>
      </w:r>
      <w:r w:rsidRPr="00B1249D">
        <w:rPr>
          <w:rFonts w:ascii="Times New Roman" w:hAnsi="Times New Roman"/>
          <w:sz w:val="24"/>
          <w:szCs w:val="24"/>
          <w:lang w:val="tt-RU"/>
        </w:rPr>
        <w:t xml:space="preserve"> белән шөгыльләнә.</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1) дзюдо</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2) тимераякта шуу</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3) көрәш</w:t>
      </w:r>
    </w:p>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5. Мансурның иң зур хыялы - .....</w:t>
      </w:r>
      <w:r w:rsidRPr="00B1249D">
        <w:rPr>
          <w:rFonts w:ascii="Times New Roman" w:hAnsi="Times New Roman"/>
          <w:sz w:val="24"/>
          <w:szCs w:val="24"/>
          <w:lang w:val="tt-RU"/>
        </w:rPr>
        <w:t>.</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1) чит илгә китү</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2) Россия командасында булу</w:t>
      </w:r>
    </w:p>
    <w:p w:rsidR="00DE7F00" w:rsidRPr="00B1249D" w:rsidRDefault="00DE7F00" w:rsidP="00B1249D">
      <w:pPr>
        <w:spacing w:after="0" w:line="240" w:lineRule="auto"/>
        <w:rPr>
          <w:rFonts w:ascii="Times New Roman" w:hAnsi="Times New Roman"/>
          <w:sz w:val="24"/>
          <w:szCs w:val="24"/>
          <w:lang w:val="tt-RU"/>
        </w:rPr>
      </w:pPr>
      <w:r>
        <w:rPr>
          <w:rFonts w:ascii="Times New Roman" w:hAnsi="Times New Roman"/>
          <w:sz w:val="24"/>
          <w:szCs w:val="24"/>
          <w:lang w:val="tt-RU"/>
        </w:rPr>
        <w:t>3) республикада җиңү</w:t>
      </w:r>
    </w:p>
    <w:p w:rsidR="00DE7F00" w:rsidRPr="00B1249D" w:rsidRDefault="00DE7F00" w:rsidP="00B1249D">
      <w:pPr>
        <w:spacing w:after="0" w:line="240" w:lineRule="auto"/>
        <w:rPr>
          <w:rFonts w:ascii="Times New Roman" w:hAnsi="Times New Roman"/>
          <w:sz w:val="24"/>
          <w:szCs w:val="24"/>
          <w:lang w:val="tt-RU"/>
        </w:rPr>
      </w:pPr>
    </w:p>
    <w:p w:rsidR="00DE7F00" w:rsidRPr="00B1249D" w:rsidRDefault="00DE7F00" w:rsidP="00B1249D">
      <w:pPr>
        <w:pStyle w:val="a3"/>
        <w:numPr>
          <w:ilvl w:val="0"/>
          <w:numId w:val="3"/>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Саниянең дус кызы - ......</w:t>
      </w:r>
      <w:r w:rsidRPr="00B1249D">
        <w:rPr>
          <w:rFonts w:ascii="Times New Roman" w:hAnsi="Times New Roman"/>
          <w:sz w:val="24"/>
          <w:szCs w:val="24"/>
          <w:lang w:val="tt-RU"/>
        </w:rPr>
        <w:t>.</w:t>
      </w:r>
    </w:p>
    <w:p w:rsidR="00DE7F00" w:rsidRPr="00B1249D" w:rsidRDefault="00DE7F00" w:rsidP="00B1249D">
      <w:pPr>
        <w:pStyle w:val="a3"/>
        <w:numPr>
          <w:ilvl w:val="0"/>
          <w:numId w:val="2"/>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Гөлназ</w:t>
      </w:r>
    </w:p>
    <w:p w:rsidR="00DE7F00" w:rsidRPr="00B1249D" w:rsidRDefault="00DE7F00" w:rsidP="00B1249D">
      <w:pPr>
        <w:pStyle w:val="a3"/>
        <w:numPr>
          <w:ilvl w:val="0"/>
          <w:numId w:val="2"/>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Галия</w:t>
      </w:r>
    </w:p>
    <w:p w:rsidR="00DE7F00" w:rsidRPr="00B1249D" w:rsidRDefault="00DE7F00" w:rsidP="00B1249D">
      <w:pPr>
        <w:pStyle w:val="a3"/>
        <w:numPr>
          <w:ilvl w:val="0"/>
          <w:numId w:val="2"/>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Гүзәл</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numPr>
          <w:ilvl w:val="0"/>
          <w:numId w:val="3"/>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Гүзәл туган көнен ..... бәйрәм итә.</w:t>
      </w:r>
    </w:p>
    <w:p w:rsidR="00DE7F00" w:rsidRPr="00B1249D" w:rsidRDefault="00DE7F00" w:rsidP="00B1249D">
      <w:pPr>
        <w:pStyle w:val="a3"/>
        <w:numPr>
          <w:ilvl w:val="0"/>
          <w:numId w:val="4"/>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кафеда</w:t>
      </w:r>
    </w:p>
    <w:p w:rsidR="00DE7F00" w:rsidRPr="00B1249D" w:rsidRDefault="00DE7F00" w:rsidP="00B1249D">
      <w:pPr>
        <w:pStyle w:val="a3"/>
        <w:numPr>
          <w:ilvl w:val="0"/>
          <w:numId w:val="4"/>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өйдә</w:t>
      </w:r>
    </w:p>
    <w:p w:rsidR="00DE7F00" w:rsidRPr="00B1249D" w:rsidRDefault="00DE7F00" w:rsidP="00B1249D">
      <w:pPr>
        <w:pStyle w:val="a3"/>
        <w:numPr>
          <w:ilvl w:val="0"/>
          <w:numId w:val="4"/>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бакчада</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numPr>
          <w:ilvl w:val="0"/>
          <w:numId w:val="3"/>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Сания Мансурга ..</w:t>
      </w:r>
      <w:r w:rsidRPr="00B1249D">
        <w:rPr>
          <w:rFonts w:ascii="Times New Roman" w:hAnsi="Times New Roman"/>
          <w:sz w:val="24"/>
          <w:szCs w:val="24"/>
          <w:lang w:val="tt-RU"/>
        </w:rPr>
        <w:t>.</w:t>
      </w:r>
      <w:r>
        <w:rPr>
          <w:rFonts w:ascii="Times New Roman" w:hAnsi="Times New Roman"/>
          <w:sz w:val="24"/>
          <w:szCs w:val="24"/>
          <w:lang w:val="tt-RU"/>
        </w:rPr>
        <w:t xml:space="preserve"> тели.</w:t>
      </w:r>
    </w:p>
    <w:p w:rsidR="00DE7F00" w:rsidRPr="00B1249D" w:rsidRDefault="00DE7F00" w:rsidP="00B1249D">
      <w:pPr>
        <w:pStyle w:val="a3"/>
        <w:numPr>
          <w:ilvl w:val="0"/>
          <w:numId w:val="5"/>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сәламәтлек</w:t>
      </w:r>
    </w:p>
    <w:p w:rsidR="00DE7F00" w:rsidRPr="00B1249D" w:rsidRDefault="00DE7F00" w:rsidP="00B1249D">
      <w:pPr>
        <w:pStyle w:val="a3"/>
        <w:numPr>
          <w:ilvl w:val="0"/>
          <w:numId w:val="5"/>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бәхетләр</w:t>
      </w:r>
    </w:p>
    <w:p w:rsidR="00DE7F00" w:rsidRPr="00B1249D" w:rsidRDefault="00DE7F00" w:rsidP="00B1249D">
      <w:pPr>
        <w:pStyle w:val="a3"/>
        <w:numPr>
          <w:ilvl w:val="0"/>
          <w:numId w:val="5"/>
        </w:numPr>
        <w:spacing w:after="0" w:line="240" w:lineRule="auto"/>
        <w:ind w:left="0" w:firstLine="0"/>
        <w:rPr>
          <w:rFonts w:ascii="Times New Roman" w:hAnsi="Times New Roman"/>
          <w:sz w:val="24"/>
          <w:szCs w:val="24"/>
          <w:lang w:val="tt-RU"/>
        </w:rPr>
      </w:pPr>
      <w:r>
        <w:rPr>
          <w:rFonts w:ascii="Times New Roman" w:hAnsi="Times New Roman"/>
          <w:sz w:val="24"/>
          <w:szCs w:val="24"/>
          <w:lang w:val="tt-RU"/>
        </w:rPr>
        <w:t>җиңүләр</w:t>
      </w:r>
    </w:p>
    <w:bookmarkEnd w:id="0"/>
    <w:p w:rsidR="00DE7F00" w:rsidRPr="00B1249D" w:rsidRDefault="00DE7F00" w:rsidP="00B1249D">
      <w:pPr>
        <w:pStyle w:val="a3"/>
        <w:spacing w:after="0" w:line="240" w:lineRule="auto"/>
        <w:ind w:left="0"/>
        <w:rPr>
          <w:rFonts w:ascii="Times New Roman" w:hAnsi="Times New Roman"/>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Pr="00B1249D" w:rsidRDefault="00DE7F00" w:rsidP="00B1249D">
      <w:pPr>
        <w:pStyle w:val="a3"/>
        <w:spacing w:after="0" w:line="240" w:lineRule="auto"/>
        <w:ind w:left="0"/>
        <w:jc w:val="center"/>
        <w:rPr>
          <w:rFonts w:ascii="Times New Roman" w:hAnsi="Times New Roman"/>
          <w:b/>
          <w:sz w:val="24"/>
          <w:szCs w:val="24"/>
          <w:lang w:val="tt-RU"/>
        </w:rPr>
      </w:pPr>
      <w:r w:rsidRPr="00B1249D">
        <w:rPr>
          <w:rFonts w:ascii="Times New Roman" w:hAnsi="Times New Roman"/>
          <w:b/>
          <w:sz w:val="24"/>
          <w:szCs w:val="24"/>
          <w:lang w:val="tt-RU"/>
        </w:rPr>
        <w:t>2 нче бүлек.</w:t>
      </w:r>
    </w:p>
    <w:p w:rsidR="00DE7F00" w:rsidRPr="00B1249D" w:rsidRDefault="00DE7F00" w:rsidP="00B1249D">
      <w:pPr>
        <w:pStyle w:val="a3"/>
        <w:spacing w:after="0" w:line="240" w:lineRule="auto"/>
        <w:ind w:left="0"/>
        <w:jc w:val="center"/>
        <w:rPr>
          <w:rFonts w:ascii="Times New Roman" w:hAnsi="Times New Roman"/>
          <w:b/>
          <w:sz w:val="24"/>
          <w:szCs w:val="24"/>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E7F00" w:rsidRPr="0051359B" w:rsidTr="0091333D">
        <w:trPr>
          <w:trHeight w:val="657"/>
        </w:trPr>
        <w:tc>
          <w:tcPr>
            <w:tcW w:w="10773" w:type="dxa"/>
          </w:tcPr>
          <w:p w:rsidR="00DE7F00" w:rsidRPr="0051359B" w:rsidRDefault="00DE7F00" w:rsidP="00B1249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Прочитайте текст. Определите, какие из приведенных утверждений 9 – 16 соответствуют содержанию текста (1 – текстка туры килә), какие не соответствуют (2 – текстка туры килми).</w:t>
            </w:r>
          </w:p>
        </w:tc>
      </w:tr>
    </w:tbl>
    <w:p w:rsidR="00DE7F00" w:rsidRPr="00B1249D" w:rsidRDefault="00DE7F00" w:rsidP="00B1249D">
      <w:pPr>
        <w:spacing w:after="0"/>
        <w:rPr>
          <w:rFonts w:ascii="Times New Roman" w:hAnsi="Times New Roman"/>
          <w:sz w:val="24"/>
          <w:szCs w:val="24"/>
        </w:rPr>
      </w:pPr>
    </w:p>
    <w:p w:rsidR="00DE7F00" w:rsidRPr="0091333D" w:rsidRDefault="00DE7F00" w:rsidP="00B1249D">
      <w:pPr>
        <w:spacing w:after="0"/>
        <w:jc w:val="center"/>
        <w:rPr>
          <w:rFonts w:ascii="Times New Roman" w:hAnsi="Times New Roman"/>
          <w:b/>
          <w:sz w:val="24"/>
          <w:szCs w:val="24"/>
          <w:lang w:val="tt-RU"/>
        </w:rPr>
      </w:pPr>
      <w:r w:rsidRPr="0091333D">
        <w:rPr>
          <w:rFonts w:ascii="Times New Roman" w:hAnsi="Times New Roman"/>
          <w:b/>
          <w:sz w:val="24"/>
          <w:szCs w:val="24"/>
          <w:lang w:val="tt-RU"/>
        </w:rPr>
        <w:t>Байлык</w:t>
      </w:r>
    </w:p>
    <w:p w:rsidR="00DE7F00" w:rsidRPr="00B1249D" w:rsidRDefault="00DE7F00" w:rsidP="0091333D">
      <w:pPr>
        <w:spacing w:after="0" w:line="240" w:lineRule="auto"/>
        <w:ind w:firstLine="708"/>
        <w:jc w:val="both"/>
        <w:rPr>
          <w:rFonts w:ascii="Times New Roman" w:hAnsi="Times New Roman"/>
          <w:sz w:val="24"/>
          <w:szCs w:val="24"/>
          <w:lang w:val="tt-RU"/>
        </w:rPr>
      </w:pPr>
      <w:r w:rsidRPr="00B1249D">
        <w:rPr>
          <w:rFonts w:ascii="Times New Roman" w:hAnsi="Times New Roman"/>
          <w:sz w:val="24"/>
          <w:szCs w:val="24"/>
          <w:lang w:val="tt-RU"/>
        </w:rPr>
        <w:t>Рахманның теләге – сәяхәтче булу. Сәяхәт турында китаплар укыды ул, илебез картасын биш бармагы кебек белә. Рахман үз илебездә генә сәяхәт итәчәк. Африка чүлләре, Һиндстан урманнары, Амазонка елгасы шулай ук кызыктыра, әмма үзебездә дә андый җирләрне табып була. Безнең илебез бөтенесенә дә бай.</w:t>
      </w:r>
    </w:p>
    <w:p w:rsidR="00DE7F00" w:rsidRPr="00B1249D" w:rsidRDefault="00DE7F00" w:rsidP="0091333D">
      <w:pPr>
        <w:spacing w:after="0" w:line="240" w:lineRule="auto"/>
        <w:ind w:firstLine="708"/>
        <w:jc w:val="both"/>
        <w:rPr>
          <w:rFonts w:ascii="Times New Roman" w:hAnsi="Times New Roman"/>
          <w:sz w:val="24"/>
          <w:szCs w:val="24"/>
          <w:lang w:val="tt-RU"/>
        </w:rPr>
      </w:pPr>
      <w:r w:rsidRPr="00B1249D">
        <w:rPr>
          <w:rFonts w:ascii="Times New Roman" w:hAnsi="Times New Roman"/>
          <w:sz w:val="24"/>
          <w:szCs w:val="24"/>
          <w:lang w:val="tt-RU"/>
        </w:rPr>
        <w:t>Менә шул олы сәяхәттә сынатмаслык итеп чыныктырырга кирәк үзеңне.</w:t>
      </w:r>
    </w:p>
    <w:p w:rsidR="00DE7F00" w:rsidRPr="00B1249D" w:rsidRDefault="00DE7F00" w:rsidP="0091333D">
      <w:pPr>
        <w:spacing w:after="0" w:line="240" w:lineRule="auto"/>
        <w:ind w:firstLine="708"/>
        <w:jc w:val="both"/>
        <w:rPr>
          <w:rFonts w:ascii="Times New Roman" w:hAnsi="Times New Roman"/>
          <w:sz w:val="24"/>
          <w:szCs w:val="24"/>
          <w:lang w:val="tt-RU"/>
        </w:rPr>
      </w:pPr>
      <w:r w:rsidRPr="00B1249D">
        <w:rPr>
          <w:rFonts w:ascii="Times New Roman" w:hAnsi="Times New Roman"/>
          <w:sz w:val="24"/>
          <w:szCs w:val="24"/>
          <w:lang w:val="tt-RU"/>
        </w:rPr>
        <w:t xml:space="preserve">Бу дөньяда кешедән дә бәхетле зат юктыр: улофыкны күрә. Их, болытлар өстенә менеп, сәяхәт итеп йөрсәң икән! Менә бу сәяхәт булыр иде! Менәрбез, тормышта яши генә башладык бит әле без. Барысына да өлгерербез, хыяллар зур һәм күкләр күкрәтеп яшәрбез! Рахман, сәяхәтләрдә йөреп, моңарчы бигеле булмаган байлыкларны кешелеккә бүләк итәр. </w:t>
      </w:r>
    </w:p>
    <w:p w:rsidR="00DE7F00" w:rsidRPr="00B1249D" w:rsidRDefault="00DE7F00" w:rsidP="0091333D">
      <w:pPr>
        <w:spacing w:after="0" w:line="240" w:lineRule="auto"/>
        <w:ind w:firstLine="708"/>
        <w:jc w:val="both"/>
        <w:rPr>
          <w:rFonts w:ascii="Times New Roman" w:hAnsi="Times New Roman"/>
          <w:sz w:val="24"/>
          <w:szCs w:val="24"/>
          <w:lang w:val="tt-RU"/>
        </w:rPr>
      </w:pPr>
      <w:r w:rsidRPr="00B1249D">
        <w:rPr>
          <w:rFonts w:ascii="Times New Roman" w:hAnsi="Times New Roman"/>
          <w:sz w:val="24"/>
          <w:szCs w:val="24"/>
          <w:lang w:val="tt-RU"/>
        </w:rPr>
        <w:t>Туктагыз әле, нәрсә соң ул байлык? Беркөнне ул әтисеннән:</w:t>
      </w:r>
    </w:p>
    <w:p w:rsidR="00DE7F00" w:rsidRPr="00B1249D" w:rsidRDefault="00DE7F00" w:rsidP="0091333D">
      <w:pPr>
        <w:pStyle w:val="a3"/>
        <w:numPr>
          <w:ilvl w:val="0"/>
          <w:numId w:val="6"/>
        </w:numPr>
        <w:spacing w:after="0" w:line="240" w:lineRule="auto"/>
        <w:jc w:val="both"/>
        <w:rPr>
          <w:rFonts w:ascii="Times New Roman" w:hAnsi="Times New Roman"/>
          <w:sz w:val="24"/>
          <w:szCs w:val="24"/>
          <w:lang w:val="tt-RU"/>
        </w:rPr>
      </w:pPr>
      <w:r w:rsidRPr="00B1249D">
        <w:rPr>
          <w:rFonts w:ascii="Times New Roman" w:hAnsi="Times New Roman"/>
          <w:sz w:val="24"/>
          <w:szCs w:val="24"/>
          <w:lang w:val="tt-RU"/>
        </w:rPr>
        <w:t>Байлык нәрсә була ул, әти? – дип сорады.</w:t>
      </w:r>
    </w:p>
    <w:p w:rsidR="00DE7F00" w:rsidRPr="00B1249D" w:rsidRDefault="00DE7F00" w:rsidP="0091333D">
      <w:pPr>
        <w:pStyle w:val="a3"/>
        <w:numPr>
          <w:ilvl w:val="0"/>
          <w:numId w:val="6"/>
        </w:numPr>
        <w:spacing w:after="0" w:line="240" w:lineRule="auto"/>
        <w:jc w:val="both"/>
        <w:rPr>
          <w:rFonts w:ascii="Times New Roman" w:hAnsi="Times New Roman"/>
          <w:sz w:val="24"/>
          <w:szCs w:val="24"/>
          <w:lang w:val="tt-RU"/>
        </w:rPr>
      </w:pPr>
      <w:r w:rsidRPr="00B1249D">
        <w:rPr>
          <w:rFonts w:ascii="Times New Roman" w:hAnsi="Times New Roman"/>
          <w:sz w:val="24"/>
          <w:szCs w:val="24"/>
          <w:lang w:val="tt-RU"/>
        </w:rPr>
        <w:t>Кешегә кирәкле барлык нәрсә – байлык, улым. Менә бу өстәл дә, синең китапларың да – байлык. Ә икмәк – төп байлык. Әмма кешенең алыштырмас байлыгы була. Беләсең киләме шуны?</w:t>
      </w:r>
    </w:p>
    <w:p w:rsidR="00DE7F00" w:rsidRPr="00B1249D" w:rsidRDefault="00DE7F00" w:rsidP="0091333D">
      <w:pPr>
        <w:pStyle w:val="a3"/>
        <w:numPr>
          <w:ilvl w:val="0"/>
          <w:numId w:val="6"/>
        </w:numPr>
        <w:spacing w:after="0" w:line="240" w:lineRule="auto"/>
        <w:jc w:val="both"/>
        <w:rPr>
          <w:rFonts w:ascii="Times New Roman" w:hAnsi="Times New Roman"/>
          <w:sz w:val="24"/>
          <w:szCs w:val="24"/>
          <w:lang w:val="tt-RU"/>
        </w:rPr>
      </w:pPr>
      <w:r w:rsidRPr="00B1249D">
        <w:rPr>
          <w:rFonts w:ascii="Times New Roman" w:hAnsi="Times New Roman"/>
          <w:sz w:val="24"/>
          <w:szCs w:val="24"/>
          <w:lang w:val="tt-RU"/>
        </w:rPr>
        <w:t>Беләсем килә!</w:t>
      </w:r>
    </w:p>
    <w:p w:rsidR="00DE7F00" w:rsidRPr="00B1249D" w:rsidRDefault="00DE7F00" w:rsidP="0091333D">
      <w:pPr>
        <w:pStyle w:val="a3"/>
        <w:numPr>
          <w:ilvl w:val="0"/>
          <w:numId w:val="6"/>
        </w:numPr>
        <w:spacing w:after="0" w:line="240" w:lineRule="auto"/>
        <w:jc w:val="both"/>
        <w:rPr>
          <w:rFonts w:ascii="Times New Roman" w:hAnsi="Times New Roman"/>
          <w:sz w:val="24"/>
          <w:szCs w:val="24"/>
          <w:lang w:val="tt-RU"/>
        </w:rPr>
      </w:pPr>
      <w:r w:rsidRPr="00B1249D">
        <w:rPr>
          <w:rFonts w:ascii="Times New Roman" w:hAnsi="Times New Roman"/>
          <w:sz w:val="24"/>
          <w:szCs w:val="24"/>
          <w:lang w:val="tt-RU"/>
        </w:rPr>
        <w:t>Син, улым, байлык эзләп сәяхәткә чыкканда, төп байлык – сиңа ипи пешерергә иген үстерүче, сине кызарып пешкән җиләкләре белән сыйлаучы туган туфрак турында онытма.</w:t>
      </w:r>
    </w:p>
    <w:p w:rsidR="00DE7F00" w:rsidRPr="00B1249D" w:rsidRDefault="00DE7F00" w:rsidP="00B1249D">
      <w:pPr>
        <w:pStyle w:val="a3"/>
        <w:spacing w:after="0" w:line="240" w:lineRule="auto"/>
        <w:ind w:left="0"/>
        <w:jc w:val="both"/>
        <w:rPr>
          <w:rFonts w:ascii="Times New Roman" w:hAnsi="Times New Roman"/>
          <w:sz w:val="24"/>
          <w:szCs w:val="24"/>
          <w:lang w:val="tt-RU"/>
        </w:rPr>
      </w:pPr>
      <w:r>
        <w:rPr>
          <w:rFonts w:ascii="Times New Roman" w:hAnsi="Times New Roman"/>
          <w:sz w:val="24"/>
          <w:szCs w:val="24"/>
          <w:lang w:val="tt-RU"/>
        </w:rPr>
        <w:tab/>
      </w:r>
      <w:r w:rsidRPr="00B1249D">
        <w:rPr>
          <w:rFonts w:ascii="Times New Roman" w:hAnsi="Times New Roman"/>
          <w:sz w:val="24"/>
          <w:szCs w:val="24"/>
          <w:lang w:val="tt-RU"/>
        </w:rPr>
        <w:t>Әйе, онытмас Рахман моны. Сагындырыр инде ул туган җир.</w:t>
      </w:r>
    </w:p>
    <w:p w:rsidR="00DE7F00" w:rsidRPr="00B1249D" w:rsidRDefault="00DE7F00" w:rsidP="00B1249D">
      <w:pPr>
        <w:pStyle w:val="a3"/>
        <w:spacing w:after="0" w:line="240" w:lineRule="auto"/>
        <w:ind w:left="0"/>
        <w:jc w:val="right"/>
        <w:rPr>
          <w:rFonts w:ascii="Times New Roman" w:hAnsi="Times New Roman"/>
          <w:i/>
          <w:sz w:val="24"/>
          <w:szCs w:val="24"/>
          <w:lang w:val="tt-RU"/>
        </w:rPr>
      </w:pPr>
      <w:r w:rsidRPr="00B1249D">
        <w:rPr>
          <w:rFonts w:ascii="Times New Roman" w:hAnsi="Times New Roman"/>
          <w:i/>
          <w:sz w:val="24"/>
          <w:szCs w:val="24"/>
          <w:lang w:val="tt-RU"/>
        </w:rPr>
        <w:t>(М. Хуҗиннан)</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9.</w:t>
      </w:r>
      <w:r w:rsidRPr="00B1249D">
        <w:rPr>
          <w:rFonts w:ascii="Times New Roman" w:hAnsi="Times New Roman"/>
          <w:sz w:val="24"/>
          <w:szCs w:val="24"/>
          <w:lang w:val="tt-RU"/>
        </w:rPr>
        <w:t xml:space="preserve">  Малай сәяхәтче булырга тели.</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10</w:t>
      </w:r>
      <w:r w:rsidRPr="00B1249D">
        <w:rPr>
          <w:rFonts w:ascii="Times New Roman" w:hAnsi="Times New Roman"/>
          <w:sz w:val="24"/>
          <w:szCs w:val="24"/>
          <w:lang w:val="tt-RU"/>
        </w:rPr>
        <w:t>. Россиядә чүлләрне, зур елгаларны табып бумый.</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11</w:t>
      </w:r>
      <w:r w:rsidRPr="00B1249D">
        <w:rPr>
          <w:rFonts w:ascii="Times New Roman" w:hAnsi="Times New Roman"/>
          <w:sz w:val="24"/>
          <w:szCs w:val="24"/>
          <w:lang w:val="tt-RU"/>
        </w:rPr>
        <w:t>. Малай болытлар буенча сәяхәт итәргә тели.</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12</w:t>
      </w:r>
      <w:r w:rsidRPr="00B1249D">
        <w:rPr>
          <w:rFonts w:ascii="Times New Roman" w:hAnsi="Times New Roman"/>
          <w:sz w:val="24"/>
          <w:szCs w:val="24"/>
          <w:lang w:val="tt-RU"/>
        </w:rPr>
        <w:t>. Малайның сәяхәттән билгеле булмаган байлык алып кайтасы килә.</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13.</w:t>
      </w:r>
      <w:r w:rsidRPr="00B1249D">
        <w:rPr>
          <w:rFonts w:ascii="Times New Roman" w:hAnsi="Times New Roman"/>
          <w:sz w:val="24"/>
          <w:szCs w:val="24"/>
          <w:lang w:val="tt-RU"/>
        </w:rPr>
        <w:t xml:space="preserve"> Малай байлык турында әнисеннән сорый.</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14.</w:t>
      </w:r>
      <w:r w:rsidRPr="00B1249D">
        <w:rPr>
          <w:rFonts w:ascii="Times New Roman" w:hAnsi="Times New Roman"/>
          <w:sz w:val="24"/>
          <w:szCs w:val="24"/>
          <w:lang w:val="tt-RU"/>
        </w:rPr>
        <w:t xml:space="preserve"> Алыштыргысыз байлык – икмәк.</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lastRenderedPageBreak/>
        <w:t>15.</w:t>
      </w:r>
      <w:r w:rsidRPr="00B1249D">
        <w:rPr>
          <w:rFonts w:ascii="Times New Roman" w:hAnsi="Times New Roman"/>
          <w:sz w:val="24"/>
          <w:szCs w:val="24"/>
          <w:lang w:val="tt-RU"/>
        </w:rPr>
        <w:t xml:space="preserve"> Малай, сәяхәткә чыкканда, үзе белән туфрак алачак.</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b/>
          <w:sz w:val="24"/>
          <w:szCs w:val="24"/>
          <w:lang w:val="tt-RU"/>
        </w:rPr>
        <w:t>16.</w:t>
      </w:r>
      <w:r w:rsidRPr="00B1249D">
        <w:rPr>
          <w:rFonts w:ascii="Times New Roman" w:hAnsi="Times New Roman"/>
          <w:sz w:val="24"/>
          <w:szCs w:val="24"/>
          <w:lang w:val="tt-RU"/>
        </w:rPr>
        <w:t xml:space="preserve"> Малай сәяхәттә туган җирен сагыначак.</w:t>
      </w:r>
    </w:p>
    <w:p w:rsidR="00DE7F00" w:rsidRPr="00B1249D" w:rsidRDefault="00DE7F00" w:rsidP="00B1249D">
      <w:pPr>
        <w:pStyle w:val="a3"/>
        <w:spacing w:after="0" w:line="240" w:lineRule="auto"/>
        <w:ind w:left="0"/>
        <w:rPr>
          <w:rFonts w:ascii="Times New Roman" w:hAnsi="Times New Roman"/>
          <w:sz w:val="24"/>
          <w:szCs w:val="24"/>
          <w:lang w:val="tt-RU"/>
        </w:rPr>
      </w:pPr>
      <w:r w:rsidRPr="00B1249D">
        <w:rPr>
          <w:rFonts w:ascii="Times New Roman" w:hAnsi="Times New Roman"/>
          <w:sz w:val="24"/>
          <w:szCs w:val="24"/>
          <w:lang w:val="tt-RU"/>
        </w:rPr>
        <w:t>1) текстка туры килә                                                     2) текстка туры килми</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rPr>
          <w:rFonts w:ascii="Times New Roman" w:hAnsi="Times New Roman"/>
          <w:sz w:val="24"/>
          <w:szCs w:val="24"/>
          <w:lang w:val="tt-RU"/>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E7F00" w:rsidRPr="0051359B" w:rsidTr="0091333D">
        <w:trPr>
          <w:trHeight w:val="716"/>
        </w:trPr>
        <w:tc>
          <w:tcPr>
            <w:tcW w:w="10773" w:type="dxa"/>
          </w:tcPr>
          <w:p w:rsidR="00DE7F00" w:rsidRPr="0051359B" w:rsidRDefault="00DE7F00" w:rsidP="00B1249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17. Прочитайте тексты и установите соответствие между текстами А – Е и заголовками 1 – 8. Запишите свои ответы в таблицу. Используйте каждую цифру только один раз. В задании есть один лишний заголовок.</w:t>
            </w:r>
          </w:p>
        </w:tc>
      </w:tr>
    </w:tbl>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numPr>
          <w:ilvl w:val="0"/>
          <w:numId w:val="8"/>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Дөнья яме    5. Авылда ял итү</w:t>
      </w:r>
    </w:p>
    <w:p w:rsidR="00DE7F00" w:rsidRPr="00B1249D" w:rsidRDefault="00DE7F00" w:rsidP="00B1249D">
      <w:pPr>
        <w:pStyle w:val="a3"/>
        <w:numPr>
          <w:ilvl w:val="0"/>
          <w:numId w:val="8"/>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Чишмәнең рәхмәте                    6. Кешеләрнең мәрхәмәтсезлеге</w:t>
      </w:r>
    </w:p>
    <w:p w:rsidR="00DE7F00" w:rsidRPr="00B1249D" w:rsidRDefault="00DE7F00" w:rsidP="00B1249D">
      <w:pPr>
        <w:pStyle w:val="a3"/>
        <w:numPr>
          <w:ilvl w:val="0"/>
          <w:numId w:val="8"/>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Инсафның ярдәме                      7. Картның кәефсезләнүе</w:t>
      </w:r>
    </w:p>
    <w:p w:rsidR="00DE7F00" w:rsidRPr="00B1249D" w:rsidRDefault="00DE7F00" w:rsidP="00B1249D">
      <w:pPr>
        <w:pStyle w:val="a3"/>
        <w:numPr>
          <w:ilvl w:val="0"/>
          <w:numId w:val="8"/>
        </w:numPr>
        <w:spacing w:after="0" w:line="240" w:lineRule="auto"/>
        <w:ind w:left="0" w:firstLine="0"/>
        <w:rPr>
          <w:rFonts w:ascii="Times New Roman" w:hAnsi="Times New Roman"/>
          <w:sz w:val="24"/>
          <w:szCs w:val="24"/>
          <w:lang w:val="tt-RU"/>
        </w:rPr>
      </w:pPr>
      <w:r w:rsidRPr="00B1249D">
        <w:rPr>
          <w:rFonts w:ascii="Times New Roman" w:hAnsi="Times New Roman"/>
          <w:sz w:val="24"/>
          <w:szCs w:val="24"/>
          <w:lang w:val="tt-RU"/>
        </w:rPr>
        <w:t>Тау астындагы чишмә               8. Нәтиҗәсез сөйләшү</w:t>
      </w:r>
    </w:p>
    <w:p w:rsidR="00DE7F00" w:rsidRPr="00B1249D" w:rsidRDefault="00DE7F00" w:rsidP="00B1249D">
      <w:pPr>
        <w:pStyle w:val="a3"/>
        <w:spacing w:after="0" w:line="240" w:lineRule="auto"/>
        <w:ind w:left="0"/>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 xml:space="preserve">А. </w:t>
      </w:r>
      <w:r w:rsidRPr="00B1249D">
        <w:rPr>
          <w:rFonts w:ascii="Times New Roman" w:hAnsi="Times New Roman"/>
          <w:sz w:val="24"/>
          <w:szCs w:val="24"/>
          <w:lang w:val="tt-RU"/>
        </w:rPr>
        <w:t xml:space="preserve"> Аны ачкан кеше дөн</w:t>
      </w:r>
      <w:r w:rsidRPr="00141FE2">
        <w:rPr>
          <w:rFonts w:ascii="Times New Roman" w:hAnsi="Times New Roman"/>
          <w:sz w:val="24"/>
          <w:szCs w:val="24"/>
          <w:lang w:val="tt-RU"/>
        </w:rPr>
        <w:t>ья</w:t>
      </w:r>
      <w:r w:rsidRPr="00B1249D">
        <w:rPr>
          <w:rFonts w:ascii="Times New Roman" w:hAnsi="Times New Roman"/>
          <w:sz w:val="24"/>
          <w:szCs w:val="24"/>
          <w:lang w:val="tt-RU"/>
        </w:rPr>
        <w:t>да</w:t>
      </w:r>
      <w:r w:rsidRPr="00141FE2">
        <w:rPr>
          <w:rFonts w:ascii="Times New Roman" w:hAnsi="Times New Roman"/>
          <w:sz w:val="24"/>
          <w:szCs w:val="24"/>
          <w:lang w:val="tt-RU"/>
        </w:rPr>
        <w:t xml:space="preserve">юкинде. </w:t>
      </w:r>
      <w:r w:rsidRPr="00B1249D">
        <w:rPr>
          <w:rFonts w:ascii="Times New Roman" w:hAnsi="Times New Roman"/>
          <w:sz w:val="24"/>
          <w:szCs w:val="24"/>
          <w:lang w:val="tt-RU"/>
        </w:rPr>
        <w:t>Ә ул менә тау астында инде ничә гасыр челтер – челтер ага бирә. Иртән аның суларында әрәмәлектә оя корган сайрар кошлар су коена, күбәләкләр, бал кортлары сусауларын баса.</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Ә.</w:t>
      </w:r>
      <w:r w:rsidRPr="00B1249D">
        <w:rPr>
          <w:rFonts w:ascii="Times New Roman" w:hAnsi="Times New Roman"/>
          <w:sz w:val="24"/>
          <w:szCs w:val="24"/>
          <w:lang w:val="tt-RU"/>
        </w:rPr>
        <w:t xml:space="preserve"> Чишмәне барысы да ярата, үз итә. Тик кешеләр генә аңа карата мәрхәмәтсез була башладылар. Чишмә янында учак ягып ял иткәч, алар чүп – чарны шунда ук ташлап калдыралар. Хәтта гомер – гомергә изге саналган су юлын да көтү таптап бетерде. Әгәр болай дәвам итсә, кошлар да урманга китәр. Юк, моңа юл куярга ярамый. Кешеләрнең үзләре белән сөйләшеп карарга кирәк. Бәлки оялырлар, иманга килерләр. </w:t>
      </w: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sz w:val="24"/>
          <w:szCs w:val="24"/>
          <w:lang w:val="tt-RU"/>
        </w:rPr>
        <w:t>Шуай дип фикер йөртә Чишмә.</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Б.</w:t>
      </w:r>
      <w:r w:rsidRPr="00B1249D">
        <w:rPr>
          <w:rFonts w:ascii="Times New Roman" w:hAnsi="Times New Roman"/>
          <w:sz w:val="24"/>
          <w:szCs w:val="24"/>
          <w:lang w:val="tt-RU"/>
        </w:rPr>
        <w:t xml:space="preserve"> Беренче булып, Чишмә янына карт бабай төште.</w:t>
      </w: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sz w:val="24"/>
          <w:szCs w:val="24"/>
          <w:lang w:val="tt-RU"/>
        </w:rPr>
        <w:t>- Йа Аллам, нишләттеләр сине? – диде ул, Чишмәне күргәч. – Көчемдә вакытта мин сине карап, чистартып тордым. Их, яшьрәк чагым булса...</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В.</w:t>
      </w:r>
      <w:r w:rsidRPr="00B1249D">
        <w:rPr>
          <w:rFonts w:ascii="Times New Roman" w:hAnsi="Times New Roman"/>
          <w:sz w:val="24"/>
          <w:szCs w:val="24"/>
          <w:lang w:val="tt-RU"/>
        </w:rPr>
        <w:t xml:space="preserve"> Карт, авырлык белән генә торып, өенә юл тотты. Кичен механизатор улы эштән кайткач, Чишмә хакында сүз кузгатты. Тик ул елмаеп кына куйды.</w:t>
      </w: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sz w:val="24"/>
          <w:szCs w:val="24"/>
          <w:lang w:val="tt-RU"/>
        </w:rPr>
        <w:t xml:space="preserve">     Шәһәрдә яшәүче уллары белән сөйләшү дә нәтиҗә бирмәде.</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Г.</w:t>
      </w:r>
      <w:r w:rsidRPr="00B1249D">
        <w:rPr>
          <w:rFonts w:ascii="Times New Roman" w:hAnsi="Times New Roman"/>
          <w:sz w:val="24"/>
          <w:szCs w:val="24"/>
          <w:lang w:val="tt-RU"/>
        </w:rPr>
        <w:t xml:space="preserve"> Аптырагач, бабай оныгы белән сөйләшеп карарга уйлады. Бәхеткә, Инсаф аны аңлады. Икенче көнне үк, көрәк тотып, Чишмә буена төште. Барлык чүп – чарны җыеп, җиргә күмде. Чишмә юлын чистартып тирәнәйтте.</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 xml:space="preserve">Д. </w:t>
      </w:r>
      <w:r w:rsidRPr="00B1249D">
        <w:rPr>
          <w:rFonts w:ascii="Times New Roman" w:hAnsi="Times New Roman"/>
          <w:sz w:val="24"/>
          <w:szCs w:val="24"/>
          <w:lang w:val="tt-RU"/>
        </w:rPr>
        <w:t>Хәлсезләнгән чишмә җиңел сулап куйды.</w:t>
      </w: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sz w:val="24"/>
          <w:szCs w:val="24"/>
          <w:lang w:val="tt-RU"/>
        </w:rPr>
        <w:t>- Рәхмәт сиңа, Инсаф, - диде ул, ягымлы челтерәү белән. – Инде суымнан авыз ит. Шифасы тисен үзеңә.</w:t>
      </w:r>
    </w:p>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Pr="00B1249D" w:rsidRDefault="00DE7F00" w:rsidP="00B1249D">
      <w:pPr>
        <w:pStyle w:val="a3"/>
        <w:spacing w:after="0" w:line="240" w:lineRule="auto"/>
        <w:ind w:left="0"/>
        <w:jc w:val="both"/>
        <w:rPr>
          <w:rFonts w:ascii="Times New Roman" w:hAnsi="Times New Roman"/>
          <w:sz w:val="24"/>
          <w:szCs w:val="24"/>
          <w:lang w:val="tt-RU"/>
        </w:rPr>
      </w:pPr>
      <w:r w:rsidRPr="00B1249D">
        <w:rPr>
          <w:rFonts w:ascii="Times New Roman" w:hAnsi="Times New Roman"/>
          <w:b/>
          <w:sz w:val="24"/>
          <w:szCs w:val="24"/>
          <w:lang w:val="tt-RU"/>
        </w:rPr>
        <w:t>Е.</w:t>
      </w:r>
      <w:r w:rsidRPr="00B1249D">
        <w:rPr>
          <w:rFonts w:ascii="Times New Roman" w:hAnsi="Times New Roman"/>
          <w:sz w:val="24"/>
          <w:szCs w:val="24"/>
          <w:lang w:val="tt-RU"/>
        </w:rPr>
        <w:t xml:space="preserve"> Инсаф учларын тутырып су алды. Чишмә суы бик тәмле, тирә – якта кошлар сайрый, дөнья да ямьле иде. Ышанып та булмый: боларның барысы да юкка чыгарга мөмкин иде бит... </w:t>
      </w:r>
      <w:r w:rsidRPr="00B1249D">
        <w:rPr>
          <w:rFonts w:ascii="Times New Roman" w:hAnsi="Times New Roman"/>
          <w:i/>
          <w:sz w:val="24"/>
          <w:szCs w:val="24"/>
          <w:lang w:val="tt-RU"/>
        </w:rPr>
        <w:t>(Ф. Зарифтан)</w:t>
      </w:r>
    </w:p>
    <w:p w:rsidR="00DE7F00" w:rsidRPr="00B1249D" w:rsidRDefault="00DE7F00" w:rsidP="00B1249D">
      <w:pPr>
        <w:pStyle w:val="a3"/>
        <w:spacing w:after="0" w:line="240" w:lineRule="auto"/>
        <w:ind w:left="0"/>
        <w:jc w:val="both"/>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6"/>
        <w:gridCol w:w="1196"/>
        <w:gridCol w:w="1196"/>
        <w:gridCol w:w="1196"/>
        <w:gridCol w:w="1196"/>
        <w:gridCol w:w="1197"/>
        <w:gridCol w:w="1197"/>
        <w:gridCol w:w="1197"/>
      </w:tblGrid>
      <w:tr w:rsidR="00DE7F00" w:rsidRPr="0051359B" w:rsidTr="0051359B">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Текстлар</w:t>
            </w:r>
          </w:p>
        </w:tc>
        <w:tc>
          <w:tcPr>
            <w:tcW w:w="1196"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А</w:t>
            </w:r>
          </w:p>
        </w:tc>
        <w:tc>
          <w:tcPr>
            <w:tcW w:w="1196"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Ә</w:t>
            </w:r>
          </w:p>
        </w:tc>
        <w:tc>
          <w:tcPr>
            <w:tcW w:w="1196"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Б</w:t>
            </w:r>
          </w:p>
        </w:tc>
        <w:tc>
          <w:tcPr>
            <w:tcW w:w="1196"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В</w:t>
            </w:r>
          </w:p>
        </w:tc>
        <w:tc>
          <w:tcPr>
            <w:tcW w:w="1197"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Г</w:t>
            </w:r>
          </w:p>
        </w:tc>
        <w:tc>
          <w:tcPr>
            <w:tcW w:w="1197"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Д</w:t>
            </w:r>
          </w:p>
        </w:tc>
        <w:tc>
          <w:tcPr>
            <w:tcW w:w="1197" w:type="dxa"/>
          </w:tcPr>
          <w:p w:rsidR="00DE7F00" w:rsidRPr="0051359B" w:rsidRDefault="00DE7F00" w:rsidP="0051359B">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Е</w:t>
            </w:r>
          </w:p>
        </w:tc>
      </w:tr>
      <w:tr w:rsidR="00DE7F00" w:rsidRPr="0051359B" w:rsidTr="0051359B">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Исемнәр</w:t>
            </w:r>
          </w:p>
        </w:tc>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6"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7"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7"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c>
          <w:tcPr>
            <w:tcW w:w="1197" w:type="dxa"/>
          </w:tcPr>
          <w:p w:rsidR="00DE7F00" w:rsidRPr="0051359B" w:rsidRDefault="00DE7F00" w:rsidP="0051359B">
            <w:pPr>
              <w:pStyle w:val="a3"/>
              <w:spacing w:after="0" w:line="240" w:lineRule="auto"/>
              <w:ind w:left="0"/>
              <w:jc w:val="both"/>
              <w:rPr>
                <w:rFonts w:ascii="Times New Roman" w:hAnsi="Times New Roman"/>
                <w:sz w:val="24"/>
                <w:szCs w:val="24"/>
                <w:lang w:val="tt-RU"/>
              </w:rPr>
            </w:pPr>
          </w:p>
        </w:tc>
      </w:tr>
    </w:tbl>
    <w:p w:rsidR="00DE7F00" w:rsidRPr="00B1249D" w:rsidRDefault="00DE7F00" w:rsidP="00B1249D">
      <w:pPr>
        <w:pStyle w:val="a3"/>
        <w:spacing w:after="0" w:line="240" w:lineRule="auto"/>
        <w:ind w:left="0"/>
        <w:jc w:val="both"/>
        <w:rPr>
          <w:rFonts w:ascii="Times New Roman" w:hAnsi="Times New Roman"/>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Default="00DE7F00" w:rsidP="00B1249D">
      <w:pPr>
        <w:pStyle w:val="a3"/>
        <w:spacing w:after="0" w:line="240" w:lineRule="auto"/>
        <w:ind w:left="0"/>
        <w:jc w:val="center"/>
        <w:rPr>
          <w:rFonts w:ascii="Times New Roman" w:hAnsi="Times New Roman"/>
          <w:b/>
          <w:sz w:val="24"/>
          <w:szCs w:val="24"/>
          <w:lang w:val="tt-RU"/>
        </w:rPr>
      </w:pPr>
    </w:p>
    <w:p w:rsidR="00DE7F00" w:rsidRPr="00B1249D" w:rsidRDefault="00DE7F00" w:rsidP="00B1249D">
      <w:pPr>
        <w:pStyle w:val="a3"/>
        <w:spacing w:after="0" w:line="240" w:lineRule="auto"/>
        <w:ind w:left="0"/>
        <w:jc w:val="center"/>
        <w:rPr>
          <w:rFonts w:ascii="Times New Roman" w:hAnsi="Times New Roman"/>
          <w:b/>
          <w:sz w:val="24"/>
          <w:szCs w:val="24"/>
          <w:lang w:val="tt-RU"/>
        </w:rPr>
      </w:pPr>
    </w:p>
    <w:p w:rsidR="00DE7F00" w:rsidRPr="00B1249D" w:rsidRDefault="00DE7F00" w:rsidP="00B1249D">
      <w:pPr>
        <w:pStyle w:val="a3"/>
        <w:spacing w:after="0" w:line="240" w:lineRule="auto"/>
        <w:ind w:left="0"/>
        <w:jc w:val="center"/>
        <w:rPr>
          <w:rFonts w:ascii="Times New Roman" w:hAnsi="Times New Roman"/>
          <w:b/>
          <w:sz w:val="24"/>
          <w:szCs w:val="24"/>
          <w:lang w:val="tt-RU"/>
        </w:rPr>
      </w:pPr>
      <w:r w:rsidRPr="00B1249D">
        <w:rPr>
          <w:rFonts w:ascii="Times New Roman" w:hAnsi="Times New Roman"/>
          <w:b/>
          <w:sz w:val="24"/>
          <w:szCs w:val="24"/>
          <w:lang w:val="tt-RU"/>
        </w:rPr>
        <w:t>3 нче бүлек</w:t>
      </w:r>
    </w:p>
    <w:p w:rsidR="00DE7F00" w:rsidRPr="00B1249D" w:rsidRDefault="00DE7F00" w:rsidP="00B1249D">
      <w:pPr>
        <w:pStyle w:val="a3"/>
        <w:spacing w:after="0" w:line="240" w:lineRule="auto"/>
        <w:ind w:left="0"/>
        <w:jc w:val="center"/>
        <w:rPr>
          <w:rFonts w:ascii="Times New Roman" w:hAnsi="Times New Roman"/>
          <w:b/>
          <w:sz w:val="24"/>
          <w:szCs w:val="24"/>
          <w:lang w:val="tt-RU"/>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E7F00" w:rsidRPr="0051359B" w:rsidTr="0091333D">
        <w:trPr>
          <w:trHeight w:val="855"/>
        </w:trPr>
        <w:tc>
          <w:tcPr>
            <w:tcW w:w="10773" w:type="dxa"/>
          </w:tcPr>
          <w:p w:rsidR="00DE7F00" w:rsidRPr="0051359B" w:rsidRDefault="00DE7F00" w:rsidP="00B1249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Преобразуйте слова, написанные заглавными буквами в конце строк, обозначенных номерами 18 – 25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18 – 25. </w:t>
            </w:r>
          </w:p>
        </w:tc>
      </w:tr>
    </w:tbl>
    <w:p w:rsidR="00DE7F00" w:rsidRPr="00B1249D" w:rsidRDefault="00DE7F00" w:rsidP="00B1249D">
      <w:pPr>
        <w:pStyle w:val="a3"/>
        <w:spacing w:after="0" w:line="240" w:lineRule="auto"/>
        <w:ind w:left="0"/>
        <w:rPr>
          <w:rFonts w:ascii="Times New Roman" w:hAnsi="Times New Roman"/>
          <w:b/>
          <w:sz w:val="24"/>
          <w:szCs w:val="24"/>
          <w:lang w:val="tt-RU"/>
        </w:rPr>
      </w:pPr>
    </w:p>
    <w:p w:rsidR="00DE7F00" w:rsidRPr="00B1249D" w:rsidRDefault="00DE7F00" w:rsidP="00B1249D">
      <w:pPr>
        <w:pStyle w:val="a3"/>
        <w:spacing w:after="0" w:line="240" w:lineRule="auto"/>
        <w:ind w:left="0"/>
        <w:jc w:val="center"/>
        <w:rPr>
          <w:rFonts w:ascii="Times New Roman" w:hAnsi="Times New Roman"/>
          <w:b/>
          <w:sz w:val="24"/>
          <w:szCs w:val="24"/>
          <w:lang w:val="tt-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3"/>
        <w:gridCol w:w="1913"/>
      </w:tblGrid>
      <w:tr w:rsidR="00DE7F00" w:rsidRPr="0051359B" w:rsidTr="0091333D">
        <w:trPr>
          <w:trHeight w:val="705"/>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18. </w:t>
            </w:r>
            <w:r w:rsidRPr="0051359B">
              <w:rPr>
                <w:rFonts w:ascii="Times New Roman" w:hAnsi="Times New Roman"/>
                <w:sz w:val="24"/>
                <w:szCs w:val="24"/>
                <w:lang w:val="tt-RU"/>
              </w:rPr>
              <w:t>Һәр уку ____________________ үз шәкертләре белән горурлана ала.</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ЙОРТ</w:t>
            </w:r>
          </w:p>
        </w:tc>
      </w:tr>
      <w:tr w:rsidR="00DE7F00" w:rsidRPr="0051359B" w:rsidTr="0091333D">
        <w:trPr>
          <w:trHeight w:val="221"/>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563"/>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19. </w:t>
            </w:r>
            <w:r w:rsidRPr="0051359B">
              <w:rPr>
                <w:rFonts w:ascii="Times New Roman" w:hAnsi="Times New Roman"/>
                <w:sz w:val="24"/>
                <w:szCs w:val="24"/>
                <w:lang w:val="tt-RU"/>
              </w:rPr>
              <w:t>Республикабыз мәктәпләрендә күпме___________________ шәхесләр укыган!</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ТАНЫЛЫРГА</w:t>
            </w:r>
          </w:p>
        </w:tc>
      </w:tr>
      <w:tr w:rsidR="00DE7F00" w:rsidRPr="0051359B" w:rsidTr="0091333D">
        <w:trPr>
          <w:trHeight w:val="365"/>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264"/>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20.</w:t>
            </w:r>
            <w:r w:rsidRPr="0051359B">
              <w:rPr>
                <w:rFonts w:ascii="Times New Roman" w:hAnsi="Times New Roman"/>
                <w:sz w:val="24"/>
                <w:szCs w:val="24"/>
                <w:lang w:val="tt-RU"/>
              </w:rPr>
              <w:t>Алар_________________________________ язучылар, шагыйрьләр, дикторлар, җырчылар, очучылар, сәяхәтчеләр һәм башка бик күп һөнәр ияләре бар.</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АРА</w:t>
            </w:r>
          </w:p>
        </w:tc>
      </w:tr>
      <w:tr w:rsidR="00DE7F00" w:rsidRPr="0051359B" w:rsidTr="0091333D">
        <w:trPr>
          <w:trHeight w:val="264"/>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324"/>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21. </w:t>
            </w:r>
            <w:r w:rsidRPr="0051359B">
              <w:rPr>
                <w:rFonts w:ascii="Times New Roman" w:hAnsi="Times New Roman"/>
                <w:sz w:val="24"/>
                <w:szCs w:val="24"/>
                <w:lang w:val="tt-RU"/>
              </w:rPr>
              <w:t>Кайчандыр алар да __________________________ кебек гади укучылар булганнар.</w:t>
            </w: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БЕЗ</w:t>
            </w:r>
          </w:p>
        </w:tc>
      </w:tr>
      <w:tr w:rsidR="00DE7F00" w:rsidRPr="0051359B" w:rsidTr="0091333D">
        <w:trPr>
          <w:trHeight w:val="324"/>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300"/>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22. </w:t>
            </w:r>
            <w:r w:rsidRPr="0051359B">
              <w:rPr>
                <w:rFonts w:ascii="Times New Roman" w:hAnsi="Times New Roman"/>
                <w:sz w:val="24"/>
                <w:szCs w:val="24"/>
                <w:lang w:val="tt-RU"/>
              </w:rPr>
              <w:t>Алар да, шул ук биналарда ________________, шул ук коридорлардан йөгергәннәр.</w:t>
            </w: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УКЫРГА</w:t>
            </w:r>
          </w:p>
        </w:tc>
      </w:tr>
      <w:tr w:rsidR="00DE7F00" w:rsidRPr="0051359B" w:rsidTr="0091333D">
        <w:trPr>
          <w:trHeight w:val="300"/>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696"/>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23. </w:t>
            </w:r>
            <w:r w:rsidRPr="0051359B">
              <w:rPr>
                <w:rFonts w:ascii="Times New Roman" w:hAnsi="Times New Roman"/>
                <w:sz w:val="24"/>
                <w:szCs w:val="24"/>
                <w:lang w:val="tt-RU"/>
              </w:rPr>
              <w:t xml:space="preserve">Алар танылган шәхес ___________________ турында уйламаганнардыр да әле. </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БУЛЫРГА</w:t>
            </w:r>
          </w:p>
        </w:tc>
      </w:tr>
      <w:tr w:rsidR="00DE7F00" w:rsidRPr="0051359B" w:rsidTr="0091333D">
        <w:trPr>
          <w:trHeight w:val="400"/>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456"/>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 xml:space="preserve">24. </w:t>
            </w: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 xml:space="preserve">_______________________гына алар зур кеше булырлар дип өметләнгәннәр. </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УКЫТУЧЫ</w:t>
            </w:r>
          </w:p>
        </w:tc>
      </w:tr>
      <w:tr w:rsidR="00DE7F00" w:rsidRPr="0051359B" w:rsidTr="0091333D">
        <w:trPr>
          <w:trHeight w:val="456"/>
        </w:trPr>
        <w:tc>
          <w:tcPr>
            <w:tcW w:w="10206" w:type="dxa"/>
            <w:gridSpan w:val="2"/>
          </w:tcPr>
          <w:p w:rsidR="00DE7F00" w:rsidRPr="0051359B" w:rsidRDefault="00DE7F00" w:rsidP="0091333D">
            <w:pPr>
              <w:pStyle w:val="a3"/>
              <w:spacing w:after="0" w:line="240" w:lineRule="auto"/>
              <w:ind w:left="0"/>
              <w:jc w:val="both"/>
              <w:rPr>
                <w:rFonts w:ascii="Times New Roman" w:hAnsi="Times New Roman"/>
                <w:sz w:val="24"/>
                <w:szCs w:val="24"/>
                <w:lang w:val="tt-RU"/>
              </w:rPr>
            </w:pPr>
          </w:p>
        </w:tc>
      </w:tr>
      <w:tr w:rsidR="00DE7F00" w:rsidRPr="0051359B" w:rsidTr="0091333D">
        <w:trPr>
          <w:trHeight w:val="372"/>
        </w:trPr>
        <w:tc>
          <w:tcPr>
            <w:tcW w:w="8293" w:type="dxa"/>
          </w:tcPr>
          <w:p w:rsidR="00DE7F00" w:rsidRPr="0051359B" w:rsidRDefault="00DE7F00" w:rsidP="0091333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25.</w:t>
            </w:r>
            <w:r w:rsidRPr="0051359B">
              <w:rPr>
                <w:rFonts w:ascii="Times New Roman" w:hAnsi="Times New Roman"/>
                <w:sz w:val="24"/>
                <w:szCs w:val="24"/>
                <w:lang w:val="tt-RU"/>
              </w:rPr>
              <w:t>Алар хәзер дә өметләнәләр, безнең тормышта үз _____________________ табуыбызга ышаналар.</w:t>
            </w:r>
          </w:p>
          <w:p w:rsidR="00DE7F00" w:rsidRPr="0051359B" w:rsidRDefault="00DE7F00" w:rsidP="0091333D">
            <w:pPr>
              <w:pStyle w:val="a3"/>
              <w:spacing w:after="0" w:line="240" w:lineRule="auto"/>
              <w:ind w:left="0"/>
              <w:jc w:val="both"/>
              <w:rPr>
                <w:rFonts w:ascii="Times New Roman" w:hAnsi="Times New Roman"/>
                <w:sz w:val="24"/>
                <w:szCs w:val="24"/>
                <w:lang w:val="tt-RU"/>
              </w:rPr>
            </w:pPr>
          </w:p>
        </w:tc>
        <w:tc>
          <w:tcPr>
            <w:tcW w:w="1913" w:type="dxa"/>
          </w:tcPr>
          <w:p w:rsidR="00DE7F00" w:rsidRPr="0051359B" w:rsidRDefault="00DE7F00" w:rsidP="0091333D">
            <w:pPr>
              <w:pStyle w:val="a3"/>
              <w:spacing w:after="0" w:line="240" w:lineRule="auto"/>
              <w:ind w:left="0"/>
              <w:jc w:val="both"/>
              <w:rPr>
                <w:rFonts w:ascii="Times New Roman" w:hAnsi="Times New Roman"/>
                <w:sz w:val="24"/>
                <w:szCs w:val="24"/>
                <w:lang w:val="tt-RU"/>
              </w:rPr>
            </w:pPr>
          </w:p>
          <w:p w:rsidR="00DE7F00" w:rsidRPr="0051359B" w:rsidRDefault="00DE7F00" w:rsidP="0091333D">
            <w:pPr>
              <w:pStyle w:val="a3"/>
              <w:spacing w:after="0" w:line="240" w:lineRule="auto"/>
              <w:ind w:left="0"/>
              <w:jc w:val="both"/>
              <w:rPr>
                <w:rFonts w:ascii="Times New Roman" w:hAnsi="Times New Roman"/>
                <w:sz w:val="24"/>
                <w:szCs w:val="24"/>
                <w:lang w:val="tt-RU"/>
              </w:rPr>
            </w:pPr>
            <w:r w:rsidRPr="0051359B">
              <w:rPr>
                <w:rFonts w:ascii="Times New Roman" w:hAnsi="Times New Roman"/>
                <w:sz w:val="24"/>
                <w:szCs w:val="24"/>
                <w:lang w:val="tt-RU"/>
              </w:rPr>
              <w:t>УРЫН</w:t>
            </w:r>
          </w:p>
        </w:tc>
      </w:tr>
    </w:tbl>
    <w:p w:rsidR="00DE7F00" w:rsidRPr="00B1249D" w:rsidRDefault="00DE7F00" w:rsidP="00B1249D">
      <w:pPr>
        <w:pStyle w:val="a3"/>
        <w:spacing w:after="0" w:line="240" w:lineRule="auto"/>
        <w:ind w:left="0"/>
        <w:rPr>
          <w:rFonts w:ascii="Times New Roman" w:hAnsi="Times New Roman"/>
          <w:b/>
          <w:sz w:val="24"/>
          <w:szCs w:val="24"/>
          <w:lang w:val="tt-RU"/>
        </w:rPr>
      </w:pPr>
    </w:p>
    <w:tbl>
      <w:tblPr>
        <w:tblpPr w:leftFromText="180" w:rightFromText="180" w:vertAnchor="text" w:horzAnchor="margin" w:tblpY="18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40"/>
      </w:tblGrid>
      <w:tr w:rsidR="00DE7F00" w:rsidRPr="0051359B" w:rsidTr="0091333D">
        <w:trPr>
          <w:trHeight w:val="1076"/>
        </w:trPr>
        <w:tc>
          <w:tcPr>
            <w:tcW w:w="10740" w:type="dxa"/>
          </w:tcPr>
          <w:p w:rsidR="00DE7F00" w:rsidRPr="0051359B" w:rsidRDefault="00DE7F00" w:rsidP="00B1249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Преобразуйте слова, написанные заглавными буквами в конце строк, обозначенных номерами 26 – 32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w:t>
            </w:r>
          </w:p>
        </w:tc>
      </w:tr>
    </w:tbl>
    <w:p w:rsidR="00DE7F00" w:rsidRDefault="00DE7F00" w:rsidP="00B1249D">
      <w:pPr>
        <w:pStyle w:val="a3"/>
        <w:spacing w:after="0" w:line="240" w:lineRule="auto"/>
        <w:ind w:left="0"/>
        <w:rPr>
          <w:rFonts w:ascii="Times New Roman" w:hAnsi="Times New Roman"/>
          <w:b/>
          <w:sz w:val="24"/>
          <w:szCs w:val="24"/>
          <w:lang w:val="tt-RU"/>
        </w:rPr>
      </w:pPr>
    </w:p>
    <w:tbl>
      <w:tblPr>
        <w:tblW w:w="10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84"/>
        <w:gridCol w:w="1984"/>
      </w:tblGrid>
      <w:tr w:rsidR="00DE7F00" w:rsidRPr="0051359B" w:rsidTr="0091333D">
        <w:trPr>
          <w:trHeight w:val="492"/>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 xml:space="preserve">26. </w:t>
            </w:r>
            <w:r w:rsidRPr="0051359B">
              <w:rPr>
                <w:rFonts w:ascii="Times New Roman" w:hAnsi="Times New Roman"/>
                <w:sz w:val="24"/>
                <w:szCs w:val="24"/>
                <w:lang w:val="tt-RU"/>
              </w:rPr>
              <w:t>Ял көнне без ___________________ чакырдык, чөнки минем туган көнем иде.</w:t>
            </w:r>
          </w:p>
          <w:p w:rsidR="00DE7F00" w:rsidRPr="0051359B" w:rsidRDefault="00DE7F00" w:rsidP="00B1249D">
            <w:pPr>
              <w:pStyle w:val="a3"/>
              <w:spacing w:after="0" w:line="240" w:lineRule="auto"/>
              <w:ind w:left="0"/>
              <w:rPr>
                <w:rFonts w:ascii="Times New Roman" w:hAnsi="Times New Roman"/>
                <w:sz w:val="24"/>
                <w:szCs w:val="24"/>
                <w:lang w:val="tt-RU"/>
              </w:rPr>
            </w:pP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КУН</w:t>
            </w:r>
          </w:p>
        </w:tc>
      </w:tr>
      <w:tr w:rsidR="00DE7F00" w:rsidRPr="0051359B" w:rsidTr="0091333D">
        <w:trPr>
          <w:trHeight w:val="230"/>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264"/>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 xml:space="preserve">27. </w:t>
            </w:r>
            <w:r w:rsidRPr="0051359B">
              <w:rPr>
                <w:rFonts w:ascii="Times New Roman" w:hAnsi="Times New Roman"/>
                <w:sz w:val="24"/>
                <w:szCs w:val="24"/>
                <w:lang w:val="tt-RU"/>
              </w:rPr>
              <w:t>Бу көнне башта мин өй җыештырдым, ___________ сөрттем.</w:t>
            </w:r>
          </w:p>
          <w:p w:rsidR="00DE7F00" w:rsidRPr="0051359B" w:rsidRDefault="00DE7F00" w:rsidP="00B1249D">
            <w:pPr>
              <w:pStyle w:val="a3"/>
              <w:spacing w:after="0" w:line="240" w:lineRule="auto"/>
              <w:ind w:left="0"/>
              <w:rPr>
                <w:rFonts w:ascii="Times New Roman" w:hAnsi="Times New Roman"/>
                <w:sz w:val="24"/>
                <w:szCs w:val="24"/>
                <w:lang w:val="tt-RU"/>
              </w:rPr>
            </w:pP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ТУЗ</w:t>
            </w:r>
          </w:p>
        </w:tc>
      </w:tr>
      <w:tr w:rsidR="00DE7F00" w:rsidRPr="0051359B" w:rsidTr="0091333D">
        <w:trPr>
          <w:trHeight w:val="264"/>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492"/>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28.</w:t>
            </w:r>
            <w:r w:rsidRPr="0051359B">
              <w:rPr>
                <w:rFonts w:ascii="Times New Roman" w:hAnsi="Times New Roman"/>
                <w:sz w:val="24"/>
                <w:szCs w:val="24"/>
                <w:lang w:val="tt-RU"/>
              </w:rPr>
              <w:t>Аннары без апам белән _____________________савыт – сабалар куйдык, табын әзерләдек.</w:t>
            </w: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ӨС</w:t>
            </w:r>
          </w:p>
        </w:tc>
      </w:tr>
      <w:tr w:rsidR="00DE7F00" w:rsidRPr="0051359B" w:rsidTr="0091333D">
        <w:trPr>
          <w:trHeight w:val="180"/>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420"/>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29.</w:t>
            </w:r>
            <w:r w:rsidRPr="0051359B">
              <w:rPr>
                <w:rFonts w:ascii="Times New Roman" w:hAnsi="Times New Roman"/>
                <w:sz w:val="24"/>
                <w:szCs w:val="24"/>
                <w:lang w:val="tt-RU"/>
              </w:rPr>
              <w:t xml:space="preserve">Әнием белән дәү әнием _________________________салатлар ясадылар, </w:t>
            </w:r>
            <w:r w:rsidRPr="0051359B">
              <w:rPr>
                <w:rFonts w:ascii="Times New Roman" w:hAnsi="Times New Roman"/>
                <w:sz w:val="24"/>
                <w:szCs w:val="24"/>
                <w:lang w:val="tt-RU"/>
              </w:rPr>
              <w:lastRenderedPageBreak/>
              <w:t>бәлеш пешерделәр.</w:t>
            </w: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lastRenderedPageBreak/>
              <w:t>ТӘМ</w:t>
            </w:r>
          </w:p>
        </w:tc>
      </w:tr>
      <w:tr w:rsidR="00DE7F00" w:rsidRPr="0051359B" w:rsidTr="0091333D">
        <w:trPr>
          <w:trHeight w:val="218"/>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804"/>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30.</w:t>
            </w:r>
            <w:r w:rsidRPr="0051359B">
              <w:rPr>
                <w:rFonts w:ascii="Times New Roman" w:hAnsi="Times New Roman"/>
                <w:sz w:val="24"/>
                <w:szCs w:val="24"/>
                <w:lang w:val="tt-RU"/>
              </w:rPr>
              <w:t>Мин дә аларга, бик теләп, ризык _________________булыштым.</w:t>
            </w: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ӘЗЕР</w:t>
            </w:r>
          </w:p>
        </w:tc>
      </w:tr>
      <w:tr w:rsidR="00DE7F00" w:rsidRPr="0051359B" w:rsidTr="0091333D">
        <w:trPr>
          <w:trHeight w:val="369"/>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876"/>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31.</w:t>
            </w:r>
            <w:r w:rsidRPr="0051359B">
              <w:rPr>
                <w:rFonts w:ascii="Times New Roman" w:hAnsi="Times New Roman"/>
                <w:sz w:val="24"/>
                <w:szCs w:val="24"/>
                <w:lang w:val="tt-RU"/>
              </w:rPr>
              <w:t xml:space="preserve">______________________ дусларым кунакка килделәр. </w:t>
            </w: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КИЧ</w:t>
            </w:r>
          </w:p>
        </w:tc>
      </w:tr>
      <w:tr w:rsidR="00DE7F00" w:rsidRPr="0051359B" w:rsidTr="0091333D">
        <w:trPr>
          <w:trHeight w:val="276"/>
        </w:trPr>
        <w:tc>
          <w:tcPr>
            <w:tcW w:w="10368" w:type="dxa"/>
            <w:gridSpan w:val="2"/>
          </w:tcPr>
          <w:p w:rsidR="00DE7F00" w:rsidRPr="0051359B" w:rsidRDefault="00DE7F00" w:rsidP="00B1249D">
            <w:pPr>
              <w:pStyle w:val="a3"/>
              <w:spacing w:after="0" w:line="240" w:lineRule="auto"/>
              <w:ind w:left="0"/>
              <w:jc w:val="center"/>
              <w:rPr>
                <w:rFonts w:ascii="Times New Roman" w:hAnsi="Times New Roman"/>
                <w:sz w:val="24"/>
                <w:szCs w:val="24"/>
                <w:lang w:val="tt-RU"/>
              </w:rPr>
            </w:pPr>
          </w:p>
        </w:tc>
      </w:tr>
      <w:tr w:rsidR="00DE7F00" w:rsidRPr="0051359B" w:rsidTr="0091333D">
        <w:trPr>
          <w:trHeight w:val="902"/>
        </w:trPr>
        <w:tc>
          <w:tcPr>
            <w:tcW w:w="8384" w:type="dxa"/>
          </w:tcPr>
          <w:p w:rsidR="00DE7F00" w:rsidRPr="0051359B" w:rsidRDefault="00DE7F00" w:rsidP="00B1249D">
            <w:pPr>
              <w:pStyle w:val="a3"/>
              <w:spacing w:after="0" w:line="240" w:lineRule="auto"/>
              <w:ind w:left="0"/>
              <w:rPr>
                <w:rFonts w:ascii="Times New Roman" w:hAnsi="Times New Roman"/>
                <w:b/>
                <w:sz w:val="24"/>
                <w:szCs w:val="24"/>
                <w:lang w:val="tt-RU"/>
              </w:rPr>
            </w:pPr>
            <w:r w:rsidRPr="0051359B">
              <w:rPr>
                <w:rFonts w:ascii="Times New Roman" w:hAnsi="Times New Roman"/>
                <w:b/>
                <w:sz w:val="24"/>
                <w:szCs w:val="24"/>
                <w:lang w:val="tt-RU"/>
              </w:rPr>
              <w:t>32.</w:t>
            </w:r>
            <w:r w:rsidRPr="0051359B">
              <w:rPr>
                <w:rFonts w:ascii="Times New Roman" w:hAnsi="Times New Roman"/>
                <w:sz w:val="24"/>
                <w:szCs w:val="24"/>
                <w:lang w:val="tt-RU"/>
              </w:rPr>
              <w:t>Алар мине туган көнем белән __________________, бүләкләр бирделәр, матур сүзләр әйттеләр.</w:t>
            </w:r>
          </w:p>
        </w:tc>
        <w:tc>
          <w:tcPr>
            <w:tcW w:w="1984" w:type="dxa"/>
          </w:tcPr>
          <w:p w:rsidR="00DE7F00" w:rsidRPr="0051359B" w:rsidRDefault="00DE7F00" w:rsidP="00B1249D">
            <w:pPr>
              <w:pStyle w:val="a3"/>
              <w:spacing w:after="0" w:line="240" w:lineRule="auto"/>
              <w:ind w:left="0"/>
              <w:jc w:val="center"/>
              <w:rPr>
                <w:rFonts w:ascii="Times New Roman" w:hAnsi="Times New Roman"/>
                <w:sz w:val="24"/>
                <w:szCs w:val="24"/>
                <w:lang w:val="tt-RU"/>
              </w:rPr>
            </w:pPr>
          </w:p>
          <w:p w:rsidR="00DE7F00" w:rsidRPr="0051359B" w:rsidRDefault="00DE7F00" w:rsidP="00B1249D">
            <w:pPr>
              <w:pStyle w:val="a3"/>
              <w:spacing w:after="0" w:line="240" w:lineRule="auto"/>
              <w:ind w:left="0"/>
              <w:jc w:val="center"/>
              <w:rPr>
                <w:rFonts w:ascii="Times New Roman" w:hAnsi="Times New Roman"/>
                <w:sz w:val="24"/>
                <w:szCs w:val="24"/>
                <w:lang w:val="tt-RU"/>
              </w:rPr>
            </w:pPr>
            <w:r w:rsidRPr="0051359B">
              <w:rPr>
                <w:rFonts w:ascii="Times New Roman" w:hAnsi="Times New Roman"/>
                <w:sz w:val="24"/>
                <w:szCs w:val="24"/>
                <w:lang w:val="tt-RU"/>
              </w:rPr>
              <w:t>КОТ</w:t>
            </w:r>
          </w:p>
        </w:tc>
      </w:tr>
    </w:tbl>
    <w:p w:rsidR="00DE7F00" w:rsidRPr="00B1249D" w:rsidRDefault="00DE7F00" w:rsidP="00B1249D">
      <w:pPr>
        <w:pStyle w:val="a3"/>
        <w:spacing w:after="0" w:line="240" w:lineRule="auto"/>
        <w:ind w:left="0"/>
        <w:rPr>
          <w:rFonts w:ascii="Times New Roman" w:hAnsi="Times New Roman"/>
          <w:b/>
          <w:sz w:val="24"/>
          <w:szCs w:val="24"/>
          <w:lang w:val="tt-RU"/>
        </w:rPr>
      </w:pPr>
    </w:p>
    <w:p w:rsidR="00DE7F00" w:rsidRPr="00B1249D" w:rsidRDefault="00DE7F00" w:rsidP="00B1249D">
      <w:pPr>
        <w:pStyle w:val="a3"/>
        <w:spacing w:after="0" w:line="240" w:lineRule="auto"/>
        <w:ind w:left="0"/>
        <w:jc w:val="center"/>
        <w:rPr>
          <w:rFonts w:ascii="Times New Roman" w:hAnsi="Times New Roman"/>
          <w:b/>
          <w:sz w:val="24"/>
          <w:szCs w:val="24"/>
          <w:lang w:val="tt-RU"/>
        </w:rPr>
      </w:pPr>
      <w:r w:rsidRPr="00B1249D">
        <w:rPr>
          <w:rFonts w:ascii="Times New Roman" w:hAnsi="Times New Roman"/>
          <w:b/>
          <w:sz w:val="24"/>
          <w:szCs w:val="24"/>
          <w:lang w:val="tt-RU"/>
        </w:rPr>
        <w:t>4 нче бүлек</w:t>
      </w:r>
    </w:p>
    <w:p w:rsidR="00DE7F00" w:rsidRPr="00B1249D" w:rsidRDefault="00DE7F00" w:rsidP="00B1249D">
      <w:pPr>
        <w:pStyle w:val="a3"/>
        <w:spacing w:after="0" w:line="240" w:lineRule="auto"/>
        <w:ind w:left="0"/>
        <w:jc w:val="center"/>
        <w:rPr>
          <w:rFonts w:ascii="Times New Roman" w:hAnsi="Times New Roman"/>
          <w:b/>
          <w:sz w:val="24"/>
          <w:szCs w:val="24"/>
          <w:lang w:val="tt-RU"/>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15"/>
      </w:tblGrid>
      <w:tr w:rsidR="00DE7F00" w:rsidRPr="0051359B" w:rsidTr="0091333D">
        <w:trPr>
          <w:trHeight w:val="407"/>
        </w:trPr>
        <w:tc>
          <w:tcPr>
            <w:tcW w:w="10915" w:type="dxa"/>
          </w:tcPr>
          <w:p w:rsidR="00DE7F00" w:rsidRPr="0051359B" w:rsidRDefault="00DE7F00" w:rsidP="00B1249D">
            <w:pPr>
              <w:pStyle w:val="a3"/>
              <w:spacing w:after="0" w:line="240" w:lineRule="auto"/>
              <w:ind w:left="0"/>
              <w:jc w:val="both"/>
              <w:rPr>
                <w:rFonts w:ascii="Times New Roman" w:hAnsi="Times New Roman"/>
                <w:b/>
                <w:sz w:val="24"/>
                <w:szCs w:val="24"/>
                <w:lang w:val="tt-RU"/>
              </w:rPr>
            </w:pPr>
            <w:r w:rsidRPr="0051359B">
              <w:rPr>
                <w:rFonts w:ascii="Times New Roman" w:hAnsi="Times New Roman"/>
                <w:b/>
                <w:sz w:val="24"/>
                <w:szCs w:val="24"/>
                <w:lang w:val="tt-RU"/>
              </w:rPr>
              <w:t>В заданиях 33 – 37 необходимо написат</w:t>
            </w:r>
            <w:proofErr w:type="spellStart"/>
            <w:r w:rsidRPr="0051359B">
              <w:rPr>
                <w:rFonts w:ascii="Times New Roman" w:hAnsi="Times New Roman"/>
                <w:b/>
                <w:sz w:val="24"/>
                <w:szCs w:val="24"/>
              </w:rPr>
              <w:t>ь</w:t>
            </w:r>
            <w:proofErr w:type="spellEnd"/>
            <w:r w:rsidRPr="0051359B">
              <w:rPr>
                <w:rFonts w:ascii="Times New Roman" w:hAnsi="Times New Roman"/>
                <w:b/>
                <w:sz w:val="24"/>
                <w:szCs w:val="24"/>
              </w:rPr>
              <w:t xml:space="preserve"> реплики в соответствии с заданной речевой ситуацией.</w:t>
            </w:r>
          </w:p>
        </w:tc>
      </w:tr>
    </w:tbl>
    <w:p w:rsidR="00DE7F00" w:rsidRPr="00B1249D" w:rsidRDefault="00DE7F00" w:rsidP="00B1249D">
      <w:pPr>
        <w:spacing w:after="0" w:line="240" w:lineRule="auto"/>
        <w:rPr>
          <w:rFonts w:ascii="Times New Roman" w:hAnsi="Times New Roman"/>
          <w:b/>
          <w:sz w:val="24"/>
          <w:szCs w:val="24"/>
        </w:rPr>
      </w:pP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b/>
          <w:sz w:val="24"/>
          <w:szCs w:val="24"/>
        </w:rPr>
        <w:t>33.</w:t>
      </w:r>
      <w:r w:rsidRPr="00B1249D">
        <w:rPr>
          <w:rFonts w:ascii="Times New Roman" w:hAnsi="Times New Roman"/>
          <w:sz w:val="24"/>
          <w:szCs w:val="24"/>
        </w:rPr>
        <w:t xml:space="preserve"> Скажите, в котором часу отправляется автобус в Набережные Челны.</w:t>
      </w:r>
    </w:p>
    <w:p w:rsidR="00DE7F00" w:rsidRPr="00E5033F" w:rsidRDefault="00DE7F00" w:rsidP="00B1249D">
      <w:pPr>
        <w:spacing w:after="0" w:line="240" w:lineRule="auto"/>
        <w:rPr>
          <w:rFonts w:ascii="Times New Roman" w:hAnsi="Times New Roman"/>
          <w:sz w:val="24"/>
          <w:szCs w:val="24"/>
          <w:lang w:val="tt-RU"/>
        </w:rPr>
      </w:pPr>
      <w:r w:rsidRPr="00B1249D">
        <w:rPr>
          <w:rFonts w:ascii="Times New Roman" w:hAnsi="Times New Roman"/>
          <w:sz w:val="24"/>
          <w:szCs w:val="24"/>
        </w:rPr>
        <w:t>_____________________________________________________________________________</w:t>
      </w:r>
      <w:r>
        <w:rPr>
          <w:rFonts w:ascii="Times New Roman" w:hAnsi="Times New Roman"/>
          <w:sz w:val="24"/>
          <w:szCs w:val="24"/>
          <w:lang w:val="tt-RU"/>
        </w:rPr>
        <w:t>____________</w:t>
      </w:r>
    </w:p>
    <w:p w:rsidR="00DE7F00" w:rsidRDefault="00DE7F00" w:rsidP="00B1249D">
      <w:pPr>
        <w:spacing w:after="0" w:line="240" w:lineRule="auto"/>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b/>
          <w:sz w:val="24"/>
          <w:szCs w:val="24"/>
        </w:rPr>
        <w:t>34.</w:t>
      </w:r>
      <w:r w:rsidRPr="00B1249D">
        <w:rPr>
          <w:rFonts w:ascii="Times New Roman" w:hAnsi="Times New Roman"/>
          <w:sz w:val="24"/>
          <w:szCs w:val="24"/>
        </w:rPr>
        <w:t xml:space="preserve"> Спросите у прохожего, где останавливается пятый троллейбус.</w:t>
      </w: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sz w:val="24"/>
          <w:szCs w:val="24"/>
        </w:rPr>
        <w:t>_____________________________________________________________________</w:t>
      </w:r>
      <w:r>
        <w:rPr>
          <w:rFonts w:ascii="Times New Roman" w:hAnsi="Times New Roman"/>
          <w:sz w:val="24"/>
          <w:szCs w:val="24"/>
          <w:lang w:val="tt-RU"/>
        </w:rPr>
        <w:t>____________</w:t>
      </w:r>
      <w:r w:rsidRPr="00B1249D">
        <w:rPr>
          <w:rFonts w:ascii="Times New Roman" w:hAnsi="Times New Roman"/>
          <w:sz w:val="24"/>
          <w:szCs w:val="24"/>
        </w:rPr>
        <w:t>________</w:t>
      </w:r>
    </w:p>
    <w:p w:rsidR="00DE7F00" w:rsidRDefault="00DE7F00" w:rsidP="00B1249D">
      <w:pPr>
        <w:spacing w:after="0" w:line="240" w:lineRule="auto"/>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b/>
          <w:sz w:val="24"/>
          <w:szCs w:val="24"/>
        </w:rPr>
        <w:t>35.</w:t>
      </w:r>
      <w:r w:rsidRPr="00B1249D">
        <w:rPr>
          <w:rFonts w:ascii="Times New Roman" w:hAnsi="Times New Roman"/>
          <w:sz w:val="24"/>
          <w:szCs w:val="24"/>
        </w:rPr>
        <w:t xml:space="preserve"> Поинтересуйтесь у друга (подруги), какие музыкальные произведения он (она) слуша</w:t>
      </w:r>
      <w:proofErr w:type="gramStart"/>
      <w:r w:rsidRPr="00B1249D">
        <w:rPr>
          <w:rFonts w:ascii="Times New Roman" w:hAnsi="Times New Roman"/>
          <w:sz w:val="24"/>
          <w:szCs w:val="24"/>
        </w:rPr>
        <w:t>л(</w:t>
      </w:r>
      <w:proofErr w:type="gramEnd"/>
      <w:r w:rsidRPr="00B1249D">
        <w:rPr>
          <w:rFonts w:ascii="Times New Roman" w:hAnsi="Times New Roman"/>
          <w:sz w:val="24"/>
          <w:szCs w:val="24"/>
        </w:rPr>
        <w:t>а) в детстве.</w:t>
      </w: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sz w:val="24"/>
          <w:szCs w:val="24"/>
        </w:rPr>
        <w:t>__________________________________________________________________________</w:t>
      </w:r>
      <w:r>
        <w:rPr>
          <w:rFonts w:ascii="Times New Roman" w:hAnsi="Times New Roman"/>
          <w:sz w:val="24"/>
          <w:szCs w:val="24"/>
          <w:lang w:val="tt-RU"/>
        </w:rPr>
        <w:t>____________</w:t>
      </w:r>
      <w:r w:rsidRPr="00B1249D">
        <w:rPr>
          <w:rFonts w:ascii="Times New Roman" w:hAnsi="Times New Roman"/>
          <w:sz w:val="24"/>
          <w:szCs w:val="24"/>
        </w:rPr>
        <w:t>___</w:t>
      </w:r>
    </w:p>
    <w:p w:rsidR="00DE7F00" w:rsidRDefault="00DE7F00" w:rsidP="00B1249D">
      <w:pPr>
        <w:spacing w:after="0" w:line="240" w:lineRule="auto"/>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b/>
          <w:sz w:val="24"/>
          <w:szCs w:val="24"/>
        </w:rPr>
        <w:t>36.</w:t>
      </w:r>
      <w:r w:rsidRPr="00B1249D">
        <w:rPr>
          <w:rFonts w:ascii="Times New Roman" w:hAnsi="Times New Roman"/>
          <w:sz w:val="24"/>
          <w:szCs w:val="24"/>
        </w:rPr>
        <w:t xml:space="preserve">  Скажите, в какие кружки вы ходили в младших классах.</w:t>
      </w: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sz w:val="24"/>
          <w:szCs w:val="24"/>
        </w:rPr>
        <w:t>___________________________________________________________________</w:t>
      </w:r>
      <w:r>
        <w:rPr>
          <w:rFonts w:ascii="Times New Roman" w:hAnsi="Times New Roman"/>
          <w:sz w:val="24"/>
          <w:szCs w:val="24"/>
          <w:lang w:val="tt-RU"/>
        </w:rPr>
        <w:t>____________</w:t>
      </w:r>
      <w:r w:rsidRPr="00B1249D">
        <w:rPr>
          <w:rFonts w:ascii="Times New Roman" w:hAnsi="Times New Roman"/>
          <w:sz w:val="24"/>
          <w:szCs w:val="24"/>
        </w:rPr>
        <w:t>__________</w:t>
      </w:r>
    </w:p>
    <w:p w:rsidR="00DE7F00" w:rsidRDefault="00DE7F00" w:rsidP="00B1249D">
      <w:pPr>
        <w:spacing w:after="0" w:line="240" w:lineRule="auto"/>
        <w:rPr>
          <w:rFonts w:ascii="Times New Roman" w:hAnsi="Times New Roman"/>
          <w:b/>
          <w:sz w:val="24"/>
          <w:szCs w:val="24"/>
          <w:lang w:val="tt-RU"/>
        </w:rPr>
      </w:pP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b/>
          <w:sz w:val="24"/>
          <w:szCs w:val="24"/>
        </w:rPr>
        <w:t>37.</w:t>
      </w:r>
      <w:r w:rsidRPr="00B1249D">
        <w:rPr>
          <w:rFonts w:ascii="Times New Roman" w:hAnsi="Times New Roman"/>
          <w:sz w:val="24"/>
          <w:szCs w:val="24"/>
        </w:rPr>
        <w:t xml:space="preserve"> Уточните у папы, где находится торговый центр «</w:t>
      </w:r>
      <w:proofErr w:type="spellStart"/>
      <w:r w:rsidRPr="00B1249D">
        <w:rPr>
          <w:rFonts w:ascii="Times New Roman" w:hAnsi="Times New Roman"/>
          <w:sz w:val="24"/>
          <w:szCs w:val="24"/>
        </w:rPr>
        <w:t>Ашан</w:t>
      </w:r>
      <w:proofErr w:type="spellEnd"/>
      <w:r w:rsidRPr="00B1249D">
        <w:rPr>
          <w:rFonts w:ascii="Times New Roman" w:hAnsi="Times New Roman"/>
          <w:sz w:val="24"/>
          <w:szCs w:val="24"/>
        </w:rPr>
        <w:t>».</w:t>
      </w:r>
    </w:p>
    <w:p w:rsidR="00DE7F00" w:rsidRPr="00B1249D" w:rsidRDefault="00DE7F00" w:rsidP="00B1249D">
      <w:pPr>
        <w:spacing w:after="0" w:line="240" w:lineRule="auto"/>
        <w:rPr>
          <w:rFonts w:ascii="Times New Roman" w:hAnsi="Times New Roman"/>
          <w:sz w:val="24"/>
          <w:szCs w:val="24"/>
        </w:rPr>
      </w:pPr>
      <w:r w:rsidRPr="00B1249D">
        <w:rPr>
          <w:rFonts w:ascii="Times New Roman" w:hAnsi="Times New Roman"/>
          <w:sz w:val="24"/>
          <w:szCs w:val="24"/>
        </w:rPr>
        <w:t>__________________________________________________________________</w:t>
      </w:r>
      <w:r>
        <w:rPr>
          <w:rFonts w:ascii="Times New Roman" w:hAnsi="Times New Roman"/>
          <w:sz w:val="24"/>
          <w:szCs w:val="24"/>
          <w:lang w:val="tt-RU"/>
        </w:rPr>
        <w:t>____________</w:t>
      </w:r>
      <w:r w:rsidRPr="00B1249D">
        <w:rPr>
          <w:rFonts w:ascii="Times New Roman" w:hAnsi="Times New Roman"/>
          <w:sz w:val="24"/>
          <w:szCs w:val="24"/>
        </w:rPr>
        <w:t>___________</w:t>
      </w:r>
    </w:p>
    <w:p w:rsidR="00DE7F00" w:rsidRPr="00B1249D" w:rsidRDefault="00DE7F00" w:rsidP="00B1249D">
      <w:pPr>
        <w:spacing w:after="0" w:line="240" w:lineRule="auto"/>
        <w:rPr>
          <w:rFonts w:ascii="Times New Roman" w:hAnsi="Times New Roman"/>
          <w:sz w:val="24"/>
          <w:szCs w:val="24"/>
        </w:rPr>
      </w:pPr>
    </w:p>
    <w:p w:rsidR="00DE7F00" w:rsidRDefault="00DE7F00" w:rsidP="00B1249D">
      <w:pPr>
        <w:spacing w:after="0" w:line="240" w:lineRule="auto"/>
        <w:rPr>
          <w:rFonts w:ascii="Times New Roman" w:hAnsi="Times New Roman"/>
          <w:sz w:val="24"/>
          <w:szCs w:val="24"/>
          <w:lang w:val="tt-RU"/>
        </w:rPr>
      </w:pPr>
      <w:r w:rsidRPr="00B1249D">
        <w:rPr>
          <w:rFonts w:ascii="Times New Roman" w:hAnsi="Times New Roman"/>
          <w:b/>
          <w:sz w:val="24"/>
          <w:szCs w:val="24"/>
        </w:rPr>
        <w:t>38.</w:t>
      </w:r>
      <w:r w:rsidRPr="00B1249D">
        <w:rPr>
          <w:rFonts w:ascii="Times New Roman" w:hAnsi="Times New Roman"/>
          <w:sz w:val="24"/>
          <w:szCs w:val="24"/>
        </w:rPr>
        <w:t>Сез</w:t>
      </w:r>
      <w:r w:rsidRPr="00B1249D">
        <w:rPr>
          <w:rFonts w:ascii="Times New Roman" w:hAnsi="Times New Roman"/>
          <w:sz w:val="24"/>
          <w:szCs w:val="24"/>
          <w:lang w:val="tt-RU"/>
        </w:rPr>
        <w:t xml:space="preserve">татар дустыгыздан хат алдыгыз. Шушы сорауларга җавап биреп, аңа хат языгыз. Язма эшегез </w:t>
      </w:r>
    </w:p>
    <w:p w:rsidR="00DE7F00" w:rsidRPr="00B1249D" w:rsidRDefault="00DE7F00" w:rsidP="00B1249D">
      <w:pPr>
        <w:spacing w:after="0" w:line="240" w:lineRule="auto"/>
        <w:rPr>
          <w:rFonts w:ascii="Times New Roman" w:hAnsi="Times New Roman"/>
          <w:sz w:val="24"/>
          <w:szCs w:val="24"/>
          <w:lang w:val="tt-RU"/>
        </w:rPr>
      </w:pPr>
      <w:r w:rsidRPr="00B1249D">
        <w:rPr>
          <w:rFonts w:ascii="Times New Roman" w:hAnsi="Times New Roman"/>
          <w:b/>
          <w:sz w:val="24"/>
          <w:szCs w:val="24"/>
          <w:lang w:val="tt-RU"/>
        </w:rPr>
        <w:t>80</w:t>
      </w:r>
      <w:r w:rsidRPr="00B1249D">
        <w:rPr>
          <w:rFonts w:ascii="Times New Roman" w:hAnsi="Times New Roman"/>
          <w:sz w:val="24"/>
          <w:szCs w:val="24"/>
          <w:lang w:val="tt-RU"/>
        </w:rPr>
        <w:t xml:space="preserve"> сүздән торырга тиеш.</w:t>
      </w:r>
    </w:p>
    <w:p w:rsidR="00DE7F00" w:rsidRPr="00B1249D" w:rsidRDefault="00DE7F00" w:rsidP="00B1249D">
      <w:pPr>
        <w:spacing w:after="0" w:line="240" w:lineRule="auto"/>
        <w:jc w:val="both"/>
        <w:rPr>
          <w:rFonts w:ascii="Times New Roman" w:hAnsi="Times New Roman"/>
          <w:i/>
          <w:sz w:val="24"/>
          <w:szCs w:val="24"/>
          <w:lang w:val="tt-RU"/>
        </w:rPr>
      </w:pPr>
    </w:p>
    <w:p w:rsidR="00DE7F00" w:rsidRPr="00B1249D" w:rsidRDefault="00DE7F00" w:rsidP="00B1249D">
      <w:pPr>
        <w:spacing w:after="0" w:line="240" w:lineRule="auto"/>
        <w:jc w:val="both"/>
        <w:rPr>
          <w:rFonts w:ascii="Times New Roman" w:hAnsi="Times New Roman"/>
          <w:i/>
          <w:sz w:val="24"/>
          <w:szCs w:val="24"/>
          <w:lang w:val="tt-RU"/>
        </w:rPr>
      </w:pPr>
      <w:r w:rsidRPr="00B1249D">
        <w:rPr>
          <w:rFonts w:ascii="Times New Roman" w:hAnsi="Times New Roman"/>
          <w:i/>
          <w:sz w:val="24"/>
          <w:szCs w:val="24"/>
          <w:lang w:val="tt-RU"/>
        </w:rPr>
        <w:t>... Кичә мин татар теле дәресенә әзерләнмичә килдем. Дәрес буе: “Укытучы сорамаса  ярар иде”, дип теләп, аңа карап утырдым. Укытучы миннән өй эшен сорамады, ләкин мин башка беркайчан да өй эшен әзерләмичә килмәячәкмен.</w:t>
      </w:r>
    </w:p>
    <w:p w:rsidR="00DE7F00" w:rsidRPr="00B1249D" w:rsidRDefault="00DE7F00" w:rsidP="00B1249D">
      <w:pPr>
        <w:spacing w:after="0" w:line="240" w:lineRule="auto"/>
        <w:jc w:val="both"/>
        <w:rPr>
          <w:rFonts w:ascii="Times New Roman" w:hAnsi="Times New Roman"/>
          <w:i/>
          <w:sz w:val="24"/>
          <w:szCs w:val="24"/>
          <w:lang w:val="tt-RU"/>
        </w:rPr>
      </w:pPr>
      <w:r w:rsidRPr="00B1249D">
        <w:rPr>
          <w:rFonts w:ascii="Times New Roman" w:hAnsi="Times New Roman"/>
          <w:i/>
          <w:sz w:val="24"/>
          <w:szCs w:val="24"/>
          <w:lang w:val="tt-RU"/>
        </w:rPr>
        <w:t>... Ә синең дәрескә әзерләнмичә килгән очрагың бармы? Өй эшләрен, гадәттә, син кайчан әзерлисең? Өй эшен әзерләгәндә, нәрсәләрдән файдаланасың?</w:t>
      </w:r>
    </w:p>
    <w:p w:rsidR="00DE7F00" w:rsidRPr="00B1249D" w:rsidRDefault="00DE7F00" w:rsidP="00B1249D">
      <w:pPr>
        <w:spacing w:after="0" w:line="240" w:lineRule="auto"/>
        <w:rPr>
          <w:rFonts w:ascii="Times New Roman" w:hAnsi="Times New Roman"/>
          <w:sz w:val="24"/>
          <w:szCs w:val="24"/>
          <w:lang w:val="tt-RU"/>
        </w:rPr>
      </w:pPr>
      <w:r w:rsidRPr="00B1249D">
        <w:rPr>
          <w:rFonts w:ascii="Times New Roman" w:hAnsi="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7F00" w:rsidRPr="00B1249D" w:rsidRDefault="00DE7F00" w:rsidP="00B1249D">
      <w:pPr>
        <w:spacing w:after="0" w:line="240" w:lineRule="auto"/>
        <w:rPr>
          <w:rFonts w:ascii="Times New Roman" w:hAnsi="Times New Roman"/>
          <w:sz w:val="24"/>
          <w:szCs w:val="24"/>
          <w:lang w:val="tt-RU"/>
        </w:rPr>
      </w:pPr>
    </w:p>
    <w:sectPr w:rsidR="00DE7F00" w:rsidRPr="00B1249D" w:rsidSect="00B1249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A7BEE"/>
    <w:multiLevelType w:val="hybridMultilevel"/>
    <w:tmpl w:val="E8A2437C"/>
    <w:lvl w:ilvl="0" w:tplc="0A2C93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64B0C1B"/>
    <w:multiLevelType w:val="hybridMultilevel"/>
    <w:tmpl w:val="8E8C1F1A"/>
    <w:lvl w:ilvl="0" w:tplc="FF888B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D651317"/>
    <w:multiLevelType w:val="hybridMultilevel"/>
    <w:tmpl w:val="B5645912"/>
    <w:lvl w:ilvl="0" w:tplc="FAFE8E4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3EA745D5"/>
    <w:multiLevelType w:val="hybridMultilevel"/>
    <w:tmpl w:val="1BEC84C8"/>
    <w:lvl w:ilvl="0" w:tplc="39E42E28">
      <w:start w:val="2"/>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32108E4"/>
    <w:multiLevelType w:val="hybridMultilevel"/>
    <w:tmpl w:val="76C4BFBE"/>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90852D9"/>
    <w:multiLevelType w:val="hybridMultilevel"/>
    <w:tmpl w:val="BF7CA1D4"/>
    <w:lvl w:ilvl="0" w:tplc="F530C7F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72050AAF"/>
    <w:multiLevelType w:val="hybridMultilevel"/>
    <w:tmpl w:val="76C4BFBE"/>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E8F19C1"/>
    <w:multiLevelType w:val="hybridMultilevel"/>
    <w:tmpl w:val="0A9E95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5"/>
  </w:num>
  <w:num w:numId="3">
    <w:abstractNumId w:val="4"/>
  </w:num>
  <w:num w:numId="4">
    <w:abstractNumId w:val="2"/>
  </w:num>
  <w:num w:numId="5">
    <w:abstractNumId w:val="0"/>
  </w:num>
  <w:num w:numId="6">
    <w:abstractNumId w:val="3"/>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2847"/>
    <w:rsid w:val="00015DE5"/>
    <w:rsid w:val="00083B1F"/>
    <w:rsid w:val="000B71FC"/>
    <w:rsid w:val="00141FE2"/>
    <w:rsid w:val="00175B70"/>
    <w:rsid w:val="001C32F4"/>
    <w:rsid w:val="002D5EA8"/>
    <w:rsid w:val="003B42EF"/>
    <w:rsid w:val="003E68D1"/>
    <w:rsid w:val="00442847"/>
    <w:rsid w:val="0051359B"/>
    <w:rsid w:val="00526BCE"/>
    <w:rsid w:val="0057707D"/>
    <w:rsid w:val="00602E5F"/>
    <w:rsid w:val="007B66BE"/>
    <w:rsid w:val="007F7751"/>
    <w:rsid w:val="00837053"/>
    <w:rsid w:val="0091333D"/>
    <w:rsid w:val="0092584F"/>
    <w:rsid w:val="00967BDE"/>
    <w:rsid w:val="00973121"/>
    <w:rsid w:val="009F10FF"/>
    <w:rsid w:val="00A83378"/>
    <w:rsid w:val="00A95537"/>
    <w:rsid w:val="00B1249D"/>
    <w:rsid w:val="00BA5F87"/>
    <w:rsid w:val="00CC5AB2"/>
    <w:rsid w:val="00D2523B"/>
    <w:rsid w:val="00D44F85"/>
    <w:rsid w:val="00DE7BA5"/>
    <w:rsid w:val="00DE7F00"/>
    <w:rsid w:val="00E43E58"/>
    <w:rsid w:val="00E5033F"/>
    <w:rsid w:val="00E92358"/>
    <w:rsid w:val="00EC6A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05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E7BA5"/>
    <w:pPr>
      <w:ind w:left="720"/>
      <w:contextualSpacing/>
    </w:pPr>
  </w:style>
  <w:style w:type="table" w:styleId="a4">
    <w:name w:val="Table Grid"/>
    <w:basedOn w:val="a1"/>
    <w:uiPriority w:val="99"/>
    <w:rsid w:val="00DE7B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1835</Words>
  <Characters>10463</Characters>
  <Application>Microsoft Office Word</Application>
  <DocSecurity>0</DocSecurity>
  <Lines>87</Lines>
  <Paragraphs>24</Paragraphs>
  <ScaleCrop>false</ScaleCrop>
  <Company/>
  <LinksUpToDate>false</LinksUpToDate>
  <CharactersWithSpaces>12274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нче вариант</dc:title>
  <dc:subject/>
  <dc:creator>ИМО УО ИК ЗМР РТ</dc:creator>
  <cp:keywords/>
  <dc:description/>
  <cp:lastModifiedBy>Admin</cp:lastModifiedBy>
  <cp:revision>3</cp:revision>
  <dcterms:created xsi:type="dcterms:W3CDTF">2015-03-30T15:55:00Z</dcterms:created>
  <dcterms:modified xsi:type="dcterms:W3CDTF">2015-09-11T13:07:00Z</dcterms:modified>
</cp:coreProperties>
</file>